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27"/>
        <w:gridCol w:w="4632"/>
      </w:tblGrid>
      <w:tr w:rsidR="0037429A" w:rsidRPr="00DD2C0F" w:rsidTr="00542677">
        <w:trPr>
          <w:trHeight w:val="1104"/>
        </w:trPr>
        <w:tc>
          <w:tcPr>
            <w:tcW w:w="46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429A" w:rsidRPr="00DD2C0F" w:rsidRDefault="0037429A" w:rsidP="00542677">
            <w:pPr>
              <w:pStyle w:val="4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DD2C0F">
              <w:rPr>
                <w:rStyle w:val="a4"/>
                <w:sz w:val="24"/>
                <w:szCs w:val="24"/>
              </w:rPr>
              <w:t>Принято</w:t>
            </w:r>
          </w:p>
          <w:p w:rsidR="0037429A" w:rsidRPr="00DD2C0F" w:rsidRDefault="0037429A" w:rsidP="00542677">
            <w:pPr>
              <w:pStyle w:val="4"/>
              <w:shd w:val="clear" w:color="auto" w:fill="auto"/>
              <w:spacing w:line="240" w:lineRule="auto"/>
              <w:rPr>
                <w:rStyle w:val="1"/>
                <w:sz w:val="24"/>
                <w:szCs w:val="24"/>
              </w:rPr>
            </w:pPr>
            <w:r w:rsidRPr="00DD2C0F">
              <w:rPr>
                <w:rStyle w:val="1"/>
                <w:sz w:val="24"/>
                <w:szCs w:val="24"/>
              </w:rPr>
              <w:t xml:space="preserve">педагогическим советом протокол №1 от 28.08.2018 г. председатель педагогического совета:   </w:t>
            </w:r>
          </w:p>
          <w:p w:rsidR="0037429A" w:rsidRPr="00DD2C0F" w:rsidRDefault="0037429A" w:rsidP="00542677">
            <w:pPr>
              <w:pStyle w:val="4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proofErr w:type="spellStart"/>
            <w:r w:rsidRPr="00DD2C0F">
              <w:rPr>
                <w:rStyle w:val="1"/>
                <w:sz w:val="24"/>
                <w:szCs w:val="24"/>
              </w:rPr>
              <w:t>Харрасов</w:t>
            </w:r>
            <w:proofErr w:type="spellEnd"/>
            <w:r w:rsidRPr="00DD2C0F">
              <w:rPr>
                <w:rStyle w:val="1"/>
                <w:sz w:val="24"/>
                <w:szCs w:val="24"/>
              </w:rPr>
              <w:t xml:space="preserve"> Б.С.</w:t>
            </w:r>
          </w:p>
        </w:tc>
        <w:tc>
          <w:tcPr>
            <w:tcW w:w="46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7429A" w:rsidRPr="00DD2C0F" w:rsidRDefault="0037429A" w:rsidP="00542677">
            <w:pPr>
              <w:pStyle w:val="4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DD2C0F">
              <w:rPr>
                <w:rStyle w:val="a4"/>
                <w:sz w:val="24"/>
                <w:szCs w:val="24"/>
              </w:rPr>
              <w:t>«Утверждаю»_____________________</w:t>
            </w:r>
          </w:p>
          <w:p w:rsidR="0037429A" w:rsidRPr="00DD2C0F" w:rsidRDefault="0037429A" w:rsidP="00542677">
            <w:pPr>
              <w:pStyle w:val="4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DD2C0F">
              <w:rPr>
                <w:rStyle w:val="1"/>
                <w:sz w:val="24"/>
                <w:szCs w:val="24"/>
              </w:rPr>
              <w:t xml:space="preserve">Директор МБОУ «СОШ </w:t>
            </w:r>
            <w:proofErr w:type="spellStart"/>
            <w:r w:rsidRPr="00DD2C0F">
              <w:rPr>
                <w:rStyle w:val="1"/>
                <w:sz w:val="24"/>
                <w:szCs w:val="24"/>
              </w:rPr>
              <w:t>с.Тумутук</w:t>
            </w:r>
            <w:proofErr w:type="spellEnd"/>
            <w:r w:rsidRPr="00DD2C0F">
              <w:rPr>
                <w:rStyle w:val="1"/>
                <w:sz w:val="24"/>
                <w:szCs w:val="24"/>
              </w:rPr>
              <w:t xml:space="preserve">» АМР РТ: </w:t>
            </w:r>
            <w:proofErr w:type="spellStart"/>
            <w:r w:rsidRPr="00DD2C0F">
              <w:rPr>
                <w:rStyle w:val="1"/>
                <w:sz w:val="24"/>
                <w:szCs w:val="24"/>
              </w:rPr>
              <w:t>Харрасов</w:t>
            </w:r>
            <w:proofErr w:type="spellEnd"/>
            <w:r w:rsidRPr="00DD2C0F">
              <w:rPr>
                <w:rStyle w:val="1"/>
                <w:sz w:val="24"/>
                <w:szCs w:val="24"/>
              </w:rPr>
              <w:t xml:space="preserve"> Б.С.</w:t>
            </w:r>
          </w:p>
        </w:tc>
      </w:tr>
      <w:tr w:rsidR="0037429A" w:rsidRPr="00DD2C0F" w:rsidTr="00542677">
        <w:trPr>
          <w:trHeight w:val="278"/>
        </w:trPr>
        <w:tc>
          <w:tcPr>
            <w:tcW w:w="46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7429A" w:rsidRPr="00DD2C0F" w:rsidRDefault="0037429A" w:rsidP="0054267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7429A" w:rsidRPr="00DD2C0F" w:rsidRDefault="0037429A" w:rsidP="00542677">
            <w:pPr>
              <w:pStyle w:val="4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DD2C0F">
              <w:rPr>
                <w:rStyle w:val="1"/>
                <w:sz w:val="24"/>
                <w:szCs w:val="24"/>
              </w:rPr>
              <w:t>Введено в действие приказом №63 - ОД от 31.08.2018 г.</w:t>
            </w:r>
          </w:p>
        </w:tc>
      </w:tr>
      <w:tr w:rsidR="0037429A" w:rsidRPr="00DD2C0F" w:rsidTr="00542677">
        <w:trPr>
          <w:trHeight w:val="298"/>
        </w:trPr>
        <w:tc>
          <w:tcPr>
            <w:tcW w:w="4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7429A" w:rsidRPr="00DD2C0F" w:rsidRDefault="0037429A" w:rsidP="0054267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29A" w:rsidRPr="00DD2C0F" w:rsidRDefault="0037429A" w:rsidP="00542677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37429A" w:rsidRPr="00DD2C0F" w:rsidRDefault="0037429A" w:rsidP="0037429A">
      <w:pPr>
        <w:pStyle w:val="4"/>
        <w:shd w:val="clear" w:color="auto" w:fill="auto"/>
        <w:tabs>
          <w:tab w:val="left" w:pos="964"/>
        </w:tabs>
        <w:spacing w:line="240" w:lineRule="auto"/>
        <w:rPr>
          <w:sz w:val="24"/>
          <w:szCs w:val="24"/>
        </w:rPr>
      </w:pPr>
    </w:p>
    <w:p w:rsidR="0037429A" w:rsidRPr="00DD2C0F" w:rsidRDefault="0037429A" w:rsidP="0037429A">
      <w:pPr>
        <w:pStyle w:val="4"/>
        <w:shd w:val="clear" w:color="auto" w:fill="auto"/>
        <w:tabs>
          <w:tab w:val="left" w:pos="964"/>
        </w:tabs>
        <w:spacing w:line="240" w:lineRule="auto"/>
        <w:ind w:firstLine="360"/>
        <w:rPr>
          <w:sz w:val="24"/>
          <w:szCs w:val="24"/>
        </w:rPr>
      </w:pPr>
    </w:p>
    <w:p w:rsidR="0037429A" w:rsidRPr="00DD2C0F" w:rsidRDefault="0037429A" w:rsidP="0037429A">
      <w:pPr>
        <w:pStyle w:val="4"/>
        <w:shd w:val="clear" w:color="auto" w:fill="auto"/>
        <w:tabs>
          <w:tab w:val="left" w:pos="964"/>
        </w:tabs>
        <w:spacing w:line="240" w:lineRule="auto"/>
        <w:ind w:firstLine="360"/>
        <w:rPr>
          <w:sz w:val="24"/>
          <w:szCs w:val="24"/>
        </w:rPr>
      </w:pPr>
    </w:p>
    <w:p w:rsidR="0037429A" w:rsidRPr="00DD2C0F" w:rsidRDefault="0037429A" w:rsidP="0037429A">
      <w:pPr>
        <w:pStyle w:val="4"/>
        <w:shd w:val="clear" w:color="auto" w:fill="auto"/>
        <w:tabs>
          <w:tab w:val="left" w:pos="964"/>
        </w:tabs>
        <w:spacing w:line="240" w:lineRule="auto"/>
        <w:ind w:firstLine="360"/>
        <w:rPr>
          <w:sz w:val="24"/>
          <w:szCs w:val="24"/>
        </w:rPr>
      </w:pPr>
    </w:p>
    <w:p w:rsidR="006475E0" w:rsidRDefault="006475E0" w:rsidP="0037429A">
      <w:pPr>
        <w:pStyle w:val="22"/>
        <w:shd w:val="clear" w:color="auto" w:fill="auto"/>
        <w:spacing w:line="240" w:lineRule="auto"/>
        <w:rPr>
          <w:sz w:val="24"/>
          <w:szCs w:val="24"/>
        </w:rPr>
      </w:pPr>
    </w:p>
    <w:p w:rsidR="0037429A" w:rsidRPr="00DD2C0F" w:rsidRDefault="0037429A" w:rsidP="0037429A">
      <w:pPr>
        <w:pStyle w:val="22"/>
        <w:shd w:val="clear" w:color="auto" w:fill="auto"/>
        <w:spacing w:line="240" w:lineRule="auto"/>
        <w:rPr>
          <w:sz w:val="24"/>
          <w:szCs w:val="24"/>
        </w:rPr>
      </w:pPr>
      <w:r w:rsidRPr="00DD2C0F">
        <w:rPr>
          <w:sz w:val="24"/>
          <w:szCs w:val="24"/>
        </w:rPr>
        <w:t>№ 3.10</w:t>
      </w:r>
    </w:p>
    <w:p w:rsidR="006475E0" w:rsidRDefault="0037429A" w:rsidP="006475E0">
      <w:pPr>
        <w:pStyle w:val="22"/>
        <w:shd w:val="clear" w:color="auto" w:fill="auto"/>
        <w:spacing w:line="240" w:lineRule="auto"/>
        <w:jc w:val="center"/>
        <w:rPr>
          <w:sz w:val="24"/>
          <w:szCs w:val="24"/>
        </w:rPr>
      </w:pPr>
      <w:r w:rsidRPr="00DD2C0F">
        <w:rPr>
          <w:sz w:val="24"/>
          <w:szCs w:val="24"/>
        </w:rPr>
        <w:t xml:space="preserve">Положение </w:t>
      </w:r>
    </w:p>
    <w:p w:rsidR="006475E0" w:rsidRPr="00DD2C0F" w:rsidRDefault="006475E0" w:rsidP="0037429A">
      <w:pPr>
        <w:pStyle w:val="22"/>
        <w:shd w:val="clear" w:color="auto" w:fill="auto"/>
        <w:spacing w:line="240" w:lineRule="auto"/>
        <w:jc w:val="center"/>
        <w:rPr>
          <w:sz w:val="24"/>
          <w:szCs w:val="24"/>
        </w:rPr>
      </w:pPr>
      <w:r w:rsidRPr="008863E4">
        <w:t xml:space="preserve">о рабочих программах, тематическом планировании </w:t>
      </w:r>
      <w:r>
        <w:t xml:space="preserve">курсов </w:t>
      </w:r>
    </w:p>
    <w:p w:rsidR="0037429A" w:rsidRPr="00DD2C0F" w:rsidRDefault="0037429A" w:rsidP="0037429A">
      <w:pPr>
        <w:pStyle w:val="22"/>
        <w:shd w:val="clear" w:color="auto" w:fill="auto"/>
        <w:spacing w:line="240" w:lineRule="auto"/>
        <w:jc w:val="center"/>
        <w:rPr>
          <w:sz w:val="24"/>
          <w:szCs w:val="24"/>
        </w:rPr>
      </w:pPr>
      <w:r w:rsidRPr="00DD2C0F">
        <w:rPr>
          <w:sz w:val="24"/>
          <w:szCs w:val="24"/>
        </w:rPr>
        <w:t xml:space="preserve">внеурочной деятельности обучающихся муниципального бюджетного общеобразовательного учреждения «Средняя общеобразовательная школа села Тумутук» </w:t>
      </w:r>
      <w:proofErr w:type="gramStart"/>
      <w:r w:rsidRPr="00DD2C0F">
        <w:rPr>
          <w:sz w:val="24"/>
          <w:szCs w:val="24"/>
        </w:rPr>
        <w:t>Азнакаевского  муниципального</w:t>
      </w:r>
      <w:proofErr w:type="gramEnd"/>
      <w:r w:rsidRPr="00DD2C0F">
        <w:rPr>
          <w:sz w:val="24"/>
          <w:szCs w:val="24"/>
        </w:rPr>
        <w:t xml:space="preserve"> района  Республики Татарстан</w:t>
      </w:r>
    </w:p>
    <w:p w:rsidR="0037429A" w:rsidRPr="00DD2C0F" w:rsidRDefault="0037429A" w:rsidP="0037429A">
      <w:pPr>
        <w:pStyle w:val="22"/>
        <w:numPr>
          <w:ilvl w:val="0"/>
          <w:numId w:val="2"/>
        </w:numPr>
        <w:shd w:val="clear" w:color="auto" w:fill="auto"/>
        <w:tabs>
          <w:tab w:val="left" w:pos="861"/>
        </w:tabs>
        <w:spacing w:line="240" w:lineRule="auto"/>
        <w:ind w:firstLine="360"/>
        <w:jc w:val="both"/>
        <w:rPr>
          <w:sz w:val="24"/>
          <w:szCs w:val="24"/>
        </w:rPr>
      </w:pPr>
      <w:r w:rsidRPr="00DD2C0F">
        <w:rPr>
          <w:sz w:val="24"/>
          <w:szCs w:val="24"/>
        </w:rPr>
        <w:t>Общие положения</w:t>
      </w:r>
    </w:p>
    <w:p w:rsidR="00AA4AC7" w:rsidRPr="00AA4AC7" w:rsidRDefault="0037429A" w:rsidP="00AA4AC7">
      <w:pPr>
        <w:pStyle w:val="4"/>
        <w:numPr>
          <w:ilvl w:val="0"/>
          <w:numId w:val="3"/>
        </w:numPr>
        <w:shd w:val="clear" w:color="auto" w:fill="auto"/>
        <w:tabs>
          <w:tab w:val="left" w:pos="1036"/>
        </w:tabs>
        <w:spacing w:line="240" w:lineRule="auto"/>
        <w:ind w:firstLine="360"/>
        <w:rPr>
          <w:sz w:val="24"/>
          <w:szCs w:val="24"/>
        </w:rPr>
      </w:pPr>
      <w:r w:rsidRPr="00DD2C0F">
        <w:rPr>
          <w:sz w:val="24"/>
          <w:szCs w:val="24"/>
        </w:rPr>
        <w:t>Настоящее Положение о внеурочной деятельности обучающихся (далее - Положение) в Муниципальном бюджетном общеобразовательном учреждении ««Средняя общеобразовательная школа села Тумутук» Азнакаевского  муниципального района  Республики Татарстан (далее - школа) разработано в соответствии с Федеральным законом «Об образовании в Российской Федерации», приказом Министерства образования и науки Российской Федерации от 06.10.2009 № 373 «Об утверждении и введении в действие федерального государственного образовательного стандарта начального общего образования», приказом Министерства образования и науки Российской Федерации от 17 декабря 2010 г. № 1897 «Об утверждении федерального государственного образовательного стандарта основного общего образования», СанПиНом 2.4.2.2821-10 «</w:t>
      </w:r>
      <w:proofErr w:type="spellStart"/>
      <w:r w:rsidRPr="00DD2C0F">
        <w:rPr>
          <w:sz w:val="24"/>
          <w:szCs w:val="24"/>
        </w:rPr>
        <w:t>Санитарно</w:t>
      </w:r>
      <w:proofErr w:type="spellEnd"/>
      <w:r w:rsidRPr="00DD2C0F">
        <w:rPr>
          <w:sz w:val="24"/>
          <w:szCs w:val="24"/>
        </w:rPr>
        <w:t xml:space="preserve"> — эпидемиологические требования к условиям и организации обучения в общеобразовательных учреждениях».</w:t>
      </w:r>
    </w:p>
    <w:p w:rsidR="00AA4AC7" w:rsidRPr="00AA4AC7" w:rsidRDefault="00AA4AC7" w:rsidP="00AA4AC7">
      <w:pPr>
        <w:pStyle w:val="a5"/>
        <w:numPr>
          <w:ilvl w:val="1"/>
          <w:numId w:val="10"/>
        </w:numPr>
        <w:tabs>
          <w:tab w:val="left" w:pos="1282"/>
        </w:tabs>
        <w:spacing w:line="274" w:lineRule="exact"/>
        <w:jc w:val="both"/>
        <w:rPr>
          <w:rFonts w:ascii="Times New Roman" w:eastAsia="Times New Roman" w:hAnsi="Times New Roman" w:cs="Times New Roman"/>
          <w:color w:val="auto"/>
          <w:sz w:val="23"/>
          <w:szCs w:val="23"/>
          <w:lang w:eastAsia="en-US"/>
        </w:rPr>
      </w:pPr>
      <w:r w:rsidRPr="00AA4AC7">
        <w:rPr>
          <w:rFonts w:ascii="Times New Roman" w:eastAsia="Times New Roman" w:hAnsi="Times New Roman" w:cs="Times New Roman"/>
          <w:color w:val="auto"/>
          <w:sz w:val="23"/>
          <w:szCs w:val="23"/>
          <w:lang w:eastAsia="en-US"/>
        </w:rPr>
        <w:t xml:space="preserve">Настоящее Положение </w:t>
      </w:r>
      <w:r>
        <w:rPr>
          <w:rFonts w:ascii="Times New Roman" w:eastAsia="Times New Roman" w:hAnsi="Times New Roman" w:cs="Times New Roman"/>
          <w:color w:val="auto"/>
          <w:sz w:val="23"/>
          <w:szCs w:val="23"/>
          <w:lang w:eastAsia="en-US"/>
        </w:rPr>
        <w:t>о внеурочной деятельности</w:t>
      </w:r>
      <w:r w:rsidRPr="00AA4AC7">
        <w:rPr>
          <w:rFonts w:ascii="Times New Roman" w:eastAsia="Times New Roman" w:hAnsi="Times New Roman" w:cs="Times New Roman"/>
          <w:color w:val="auto"/>
          <w:sz w:val="23"/>
          <w:szCs w:val="23"/>
          <w:lang w:eastAsia="en-US"/>
        </w:rPr>
        <w:t xml:space="preserve"> (далее - Положение) разработано в соответствии:</w:t>
      </w:r>
    </w:p>
    <w:p w:rsidR="00AA4AC7" w:rsidRPr="00AA4AC7" w:rsidRDefault="00AA4AC7" w:rsidP="00AA4AC7">
      <w:pPr>
        <w:numPr>
          <w:ilvl w:val="0"/>
          <w:numId w:val="9"/>
        </w:numPr>
        <w:tabs>
          <w:tab w:val="left" w:pos="827"/>
        </w:tabs>
        <w:spacing w:line="278" w:lineRule="exact"/>
        <w:jc w:val="both"/>
        <w:rPr>
          <w:rFonts w:ascii="Times New Roman" w:eastAsia="Times New Roman" w:hAnsi="Times New Roman" w:cs="Times New Roman"/>
          <w:color w:val="auto"/>
          <w:sz w:val="23"/>
          <w:szCs w:val="23"/>
          <w:lang w:eastAsia="en-US"/>
        </w:rPr>
      </w:pPr>
      <w:r w:rsidRPr="00AA4AC7">
        <w:rPr>
          <w:rFonts w:ascii="Times New Roman" w:eastAsia="Times New Roman" w:hAnsi="Times New Roman" w:cs="Times New Roman"/>
          <w:color w:val="auto"/>
          <w:sz w:val="23"/>
          <w:szCs w:val="23"/>
          <w:lang w:eastAsia="en-US"/>
        </w:rPr>
        <w:t>Федеральным</w:t>
      </w:r>
      <w:hyperlink r:id="rId5" w:history="1">
        <w:r w:rsidRPr="00AA4AC7">
          <w:rPr>
            <w:rFonts w:ascii="Times New Roman" w:eastAsia="Times New Roman" w:hAnsi="Times New Roman" w:cs="Times New Roman"/>
            <w:color w:val="auto"/>
            <w:sz w:val="23"/>
            <w:szCs w:val="23"/>
            <w:u w:val="single"/>
            <w:lang w:eastAsia="en-US"/>
          </w:rPr>
          <w:t xml:space="preserve"> Законом Российской Федерации №273-ФЗ от 29.12.2012 г. "Об</w:t>
        </w:r>
      </w:hyperlink>
      <w:r w:rsidRPr="00AA4AC7">
        <w:rPr>
          <w:rFonts w:ascii="Times New Roman" w:eastAsia="Times New Roman" w:hAnsi="Times New Roman" w:cs="Times New Roman"/>
          <w:color w:val="auto"/>
          <w:sz w:val="23"/>
          <w:szCs w:val="23"/>
          <w:lang w:eastAsia="en-US"/>
        </w:rPr>
        <w:t xml:space="preserve"> </w:t>
      </w:r>
      <w:hyperlink r:id="rId6" w:history="1">
        <w:r w:rsidRPr="00AA4AC7">
          <w:rPr>
            <w:rFonts w:ascii="Times New Roman" w:eastAsia="Times New Roman" w:hAnsi="Times New Roman" w:cs="Times New Roman"/>
            <w:color w:val="auto"/>
            <w:sz w:val="23"/>
            <w:szCs w:val="23"/>
            <w:u w:val="single"/>
            <w:lang w:eastAsia="en-US"/>
          </w:rPr>
          <w:t>образовании";</w:t>
        </w:r>
      </w:hyperlink>
    </w:p>
    <w:p w:rsidR="00AA4AC7" w:rsidRPr="00AA4AC7" w:rsidRDefault="00AA4AC7" w:rsidP="00AA4AC7">
      <w:pPr>
        <w:numPr>
          <w:ilvl w:val="0"/>
          <w:numId w:val="9"/>
        </w:numPr>
        <w:tabs>
          <w:tab w:val="left" w:pos="827"/>
        </w:tabs>
        <w:spacing w:line="278" w:lineRule="exact"/>
        <w:jc w:val="both"/>
        <w:rPr>
          <w:rFonts w:ascii="Times New Roman" w:eastAsia="Times New Roman" w:hAnsi="Times New Roman" w:cs="Times New Roman"/>
          <w:color w:val="auto"/>
          <w:sz w:val="23"/>
          <w:szCs w:val="23"/>
          <w:lang w:eastAsia="en-US"/>
        </w:rPr>
      </w:pPr>
      <w:r w:rsidRPr="00AA4AC7">
        <w:rPr>
          <w:rFonts w:ascii="Times New Roman" w:eastAsia="Times New Roman" w:hAnsi="Times New Roman" w:cs="Times New Roman"/>
          <w:color w:val="auto"/>
          <w:sz w:val="23"/>
          <w:szCs w:val="23"/>
          <w:lang w:eastAsia="en-US"/>
        </w:rPr>
        <w:t>Федеральным компонентом государственного стандарта общего образования (приказ МО РФ от 05.03.2004 №1089);</w:t>
      </w:r>
    </w:p>
    <w:p w:rsidR="00AA4AC7" w:rsidRPr="00AA4AC7" w:rsidRDefault="00AA4AC7" w:rsidP="00AA4AC7">
      <w:pPr>
        <w:numPr>
          <w:ilvl w:val="0"/>
          <w:numId w:val="9"/>
        </w:numPr>
        <w:tabs>
          <w:tab w:val="left" w:pos="827"/>
        </w:tabs>
        <w:spacing w:line="278" w:lineRule="exact"/>
        <w:jc w:val="both"/>
        <w:rPr>
          <w:rFonts w:ascii="Times New Roman" w:eastAsia="Times New Roman" w:hAnsi="Times New Roman" w:cs="Times New Roman"/>
          <w:color w:val="auto"/>
          <w:sz w:val="23"/>
          <w:szCs w:val="23"/>
          <w:lang w:eastAsia="en-US"/>
        </w:rPr>
      </w:pPr>
      <w:r w:rsidRPr="00AA4AC7">
        <w:rPr>
          <w:rFonts w:ascii="Times New Roman" w:eastAsia="Times New Roman" w:hAnsi="Times New Roman" w:cs="Times New Roman"/>
          <w:color w:val="auto"/>
          <w:sz w:val="23"/>
          <w:szCs w:val="23"/>
          <w:lang w:eastAsia="en-US"/>
        </w:rPr>
        <w:t xml:space="preserve">Федерального государственного образовательного стандарта начального общего образования (утвержден приказом </w:t>
      </w:r>
      <w:proofErr w:type="spellStart"/>
      <w:r w:rsidRPr="00AA4AC7">
        <w:rPr>
          <w:rFonts w:ascii="Times New Roman" w:eastAsia="Times New Roman" w:hAnsi="Times New Roman" w:cs="Times New Roman"/>
          <w:color w:val="auto"/>
          <w:sz w:val="23"/>
          <w:szCs w:val="23"/>
          <w:lang w:eastAsia="en-US"/>
        </w:rPr>
        <w:t>Минобрнауки</w:t>
      </w:r>
      <w:proofErr w:type="spellEnd"/>
      <w:r w:rsidRPr="00AA4AC7">
        <w:rPr>
          <w:rFonts w:ascii="Times New Roman" w:eastAsia="Times New Roman" w:hAnsi="Times New Roman" w:cs="Times New Roman"/>
          <w:color w:val="auto"/>
          <w:sz w:val="23"/>
          <w:szCs w:val="23"/>
          <w:lang w:eastAsia="en-US"/>
        </w:rPr>
        <w:t xml:space="preserve"> России</w:t>
      </w:r>
      <w:hyperlink r:id="rId7" w:history="1">
        <w:r w:rsidRPr="00AA4AC7">
          <w:rPr>
            <w:rFonts w:ascii="Times New Roman" w:eastAsia="Times New Roman" w:hAnsi="Times New Roman" w:cs="Times New Roman"/>
            <w:color w:val="auto"/>
            <w:sz w:val="23"/>
            <w:szCs w:val="23"/>
            <w:u w:val="single"/>
            <w:lang w:eastAsia="en-US"/>
          </w:rPr>
          <w:t xml:space="preserve"> от 6 октября 2009 г. </w:t>
        </w:r>
        <w:r w:rsidRPr="00AA4AC7">
          <w:rPr>
            <w:rFonts w:ascii="Times New Roman" w:eastAsia="Times New Roman" w:hAnsi="Times New Roman" w:cs="Times New Roman"/>
            <w:color w:val="auto"/>
            <w:sz w:val="23"/>
            <w:szCs w:val="23"/>
            <w:u w:val="single"/>
            <w:lang w:val="en-US" w:eastAsia="en-US"/>
          </w:rPr>
          <w:t>N</w:t>
        </w:r>
        <w:r w:rsidRPr="00AA4AC7">
          <w:rPr>
            <w:rFonts w:ascii="Times New Roman" w:eastAsia="Times New Roman" w:hAnsi="Times New Roman" w:cs="Times New Roman"/>
            <w:color w:val="auto"/>
            <w:sz w:val="23"/>
            <w:szCs w:val="23"/>
            <w:u w:val="single"/>
            <w:lang w:eastAsia="en-US"/>
          </w:rPr>
          <w:t xml:space="preserve"> 373;</w:t>
        </w:r>
      </w:hyperlink>
    </w:p>
    <w:p w:rsidR="00AA4AC7" w:rsidRPr="00AA4AC7" w:rsidRDefault="00AA4AC7" w:rsidP="00AA4AC7">
      <w:pPr>
        <w:numPr>
          <w:ilvl w:val="0"/>
          <w:numId w:val="9"/>
        </w:numPr>
        <w:tabs>
          <w:tab w:val="left" w:pos="827"/>
        </w:tabs>
        <w:spacing w:line="278" w:lineRule="exact"/>
        <w:jc w:val="both"/>
        <w:rPr>
          <w:rFonts w:ascii="Times New Roman" w:eastAsia="Times New Roman" w:hAnsi="Times New Roman" w:cs="Times New Roman"/>
          <w:color w:val="auto"/>
          <w:sz w:val="23"/>
          <w:szCs w:val="23"/>
          <w:lang w:eastAsia="en-US"/>
        </w:rPr>
      </w:pPr>
      <w:r w:rsidRPr="00AA4AC7">
        <w:rPr>
          <w:rFonts w:ascii="Times New Roman" w:eastAsia="Times New Roman" w:hAnsi="Times New Roman" w:cs="Times New Roman"/>
          <w:color w:val="auto"/>
          <w:sz w:val="23"/>
          <w:szCs w:val="23"/>
          <w:lang w:eastAsia="en-US"/>
        </w:rPr>
        <w:t xml:space="preserve">Федерального государственного образовательного стандарта основного общего образования (утвержден приказом </w:t>
      </w:r>
      <w:proofErr w:type="spellStart"/>
      <w:r w:rsidRPr="00AA4AC7">
        <w:rPr>
          <w:rFonts w:ascii="Times New Roman" w:eastAsia="Times New Roman" w:hAnsi="Times New Roman" w:cs="Times New Roman"/>
          <w:color w:val="auto"/>
          <w:sz w:val="23"/>
          <w:szCs w:val="23"/>
          <w:lang w:eastAsia="en-US"/>
        </w:rPr>
        <w:t>Минобрнауки</w:t>
      </w:r>
      <w:proofErr w:type="spellEnd"/>
      <w:r w:rsidRPr="00AA4AC7">
        <w:rPr>
          <w:rFonts w:ascii="Times New Roman" w:eastAsia="Times New Roman" w:hAnsi="Times New Roman" w:cs="Times New Roman"/>
          <w:color w:val="auto"/>
          <w:sz w:val="23"/>
          <w:szCs w:val="23"/>
          <w:lang w:eastAsia="en-US"/>
        </w:rPr>
        <w:t xml:space="preserve"> России</w:t>
      </w:r>
      <w:hyperlink r:id="rId8" w:history="1">
        <w:r w:rsidRPr="00AA4AC7">
          <w:rPr>
            <w:rFonts w:ascii="Times New Roman" w:eastAsia="Times New Roman" w:hAnsi="Times New Roman" w:cs="Times New Roman"/>
            <w:color w:val="auto"/>
            <w:sz w:val="23"/>
            <w:szCs w:val="23"/>
            <w:u w:val="single"/>
            <w:lang w:eastAsia="en-US"/>
          </w:rPr>
          <w:t xml:space="preserve"> от 17 декабря 2010 г. </w:t>
        </w:r>
        <w:r w:rsidRPr="00AA4AC7">
          <w:rPr>
            <w:rFonts w:ascii="Times New Roman" w:eastAsia="Times New Roman" w:hAnsi="Times New Roman" w:cs="Times New Roman"/>
            <w:color w:val="auto"/>
            <w:sz w:val="23"/>
            <w:szCs w:val="23"/>
            <w:u w:val="single"/>
            <w:lang w:val="en-US" w:eastAsia="en-US"/>
          </w:rPr>
          <w:t>N</w:t>
        </w:r>
        <w:r w:rsidRPr="00AA4AC7">
          <w:rPr>
            <w:rFonts w:ascii="Times New Roman" w:eastAsia="Times New Roman" w:hAnsi="Times New Roman" w:cs="Times New Roman"/>
            <w:color w:val="auto"/>
            <w:sz w:val="23"/>
            <w:szCs w:val="23"/>
            <w:u w:val="single"/>
            <w:lang w:eastAsia="en-US"/>
          </w:rPr>
          <w:t xml:space="preserve"> 1897;</w:t>
        </w:r>
      </w:hyperlink>
    </w:p>
    <w:p w:rsidR="00AA4AC7" w:rsidRPr="00AA4AC7" w:rsidRDefault="00AA4AC7" w:rsidP="00AA4AC7">
      <w:pPr>
        <w:widowControl/>
        <w:numPr>
          <w:ilvl w:val="0"/>
          <w:numId w:val="9"/>
        </w:numPr>
        <w:tabs>
          <w:tab w:val="left" w:pos="851"/>
        </w:tabs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AA4AC7">
        <w:rPr>
          <w:rFonts w:ascii="Times New Roman" w:eastAsia="Times New Roman" w:hAnsi="Times New Roman" w:cs="Times New Roman"/>
          <w:color w:val="auto"/>
        </w:rPr>
        <w:t xml:space="preserve">письмом Департамента государственной политики в сфере общего образования </w:t>
      </w:r>
      <w:proofErr w:type="spellStart"/>
      <w:r w:rsidRPr="00AA4AC7">
        <w:rPr>
          <w:rFonts w:ascii="Times New Roman" w:eastAsia="Times New Roman" w:hAnsi="Times New Roman" w:cs="Times New Roman"/>
          <w:color w:val="auto"/>
        </w:rPr>
        <w:t>Минобрнауки</w:t>
      </w:r>
      <w:proofErr w:type="spellEnd"/>
      <w:r w:rsidRPr="00AA4AC7">
        <w:rPr>
          <w:rFonts w:ascii="Times New Roman" w:eastAsia="Times New Roman" w:hAnsi="Times New Roman" w:cs="Times New Roman"/>
          <w:color w:val="auto"/>
        </w:rPr>
        <w:t xml:space="preserve"> России «О рабочих программах учебных предметов» от 28 октября 2015 г. N 08-1786;</w:t>
      </w:r>
    </w:p>
    <w:p w:rsidR="00AA4AC7" w:rsidRPr="00AA4AC7" w:rsidRDefault="006475E0" w:rsidP="00AA4AC7">
      <w:pPr>
        <w:numPr>
          <w:ilvl w:val="0"/>
          <w:numId w:val="9"/>
        </w:numPr>
        <w:tabs>
          <w:tab w:val="left" w:pos="827"/>
        </w:tabs>
        <w:spacing w:line="278" w:lineRule="exact"/>
        <w:jc w:val="both"/>
        <w:rPr>
          <w:rFonts w:ascii="Times New Roman" w:eastAsia="Times New Roman" w:hAnsi="Times New Roman" w:cs="Times New Roman"/>
          <w:color w:val="auto"/>
          <w:sz w:val="23"/>
          <w:szCs w:val="23"/>
          <w:lang w:eastAsia="en-US"/>
        </w:rPr>
      </w:pPr>
      <w:hyperlink r:id="rId9" w:history="1">
        <w:r w:rsidR="00AA4AC7" w:rsidRPr="00AA4AC7">
          <w:rPr>
            <w:rFonts w:ascii="Times New Roman" w:eastAsia="Times New Roman" w:hAnsi="Times New Roman" w:cs="Times New Roman"/>
            <w:color w:val="auto"/>
            <w:sz w:val="23"/>
            <w:szCs w:val="23"/>
            <w:u w:val="single"/>
            <w:lang w:eastAsia="en-US"/>
          </w:rPr>
          <w:t xml:space="preserve">СанПиН 2.4.2.2821-10 </w:t>
        </w:r>
      </w:hyperlink>
      <w:r w:rsidR="00AA4AC7" w:rsidRPr="00AA4AC7">
        <w:rPr>
          <w:rFonts w:ascii="Times New Roman" w:eastAsia="Times New Roman" w:hAnsi="Times New Roman" w:cs="Times New Roman"/>
          <w:color w:val="auto"/>
          <w:sz w:val="23"/>
          <w:szCs w:val="23"/>
          <w:lang w:eastAsia="en-US"/>
        </w:rPr>
        <w:t>"Санитарно-эпидемиологические требования к условиям и организации обучения в общеобразовательных учреждениях" (утверждены постановлением Главного государственного санитарного врача Российской Федерации</w:t>
      </w:r>
      <w:hyperlink r:id="rId10" w:history="1">
        <w:r w:rsidR="00AA4AC7" w:rsidRPr="00AA4AC7">
          <w:rPr>
            <w:rFonts w:ascii="Times New Roman" w:eastAsia="Times New Roman" w:hAnsi="Times New Roman" w:cs="Times New Roman"/>
            <w:color w:val="auto"/>
            <w:sz w:val="23"/>
            <w:szCs w:val="23"/>
            <w:u w:val="single"/>
            <w:lang w:eastAsia="en-US"/>
          </w:rPr>
          <w:t xml:space="preserve"> от</w:t>
        </w:r>
      </w:hyperlink>
      <w:r w:rsidR="00AA4AC7" w:rsidRPr="00AA4AC7">
        <w:rPr>
          <w:rFonts w:ascii="Times New Roman" w:eastAsia="Times New Roman" w:hAnsi="Times New Roman" w:cs="Times New Roman"/>
          <w:color w:val="auto"/>
          <w:sz w:val="23"/>
          <w:szCs w:val="23"/>
          <w:lang w:eastAsia="en-US"/>
        </w:rPr>
        <w:t xml:space="preserve"> </w:t>
      </w:r>
      <w:hyperlink r:id="rId11" w:history="1">
        <w:r w:rsidR="00AA4AC7" w:rsidRPr="00AA4AC7">
          <w:rPr>
            <w:rFonts w:ascii="Times New Roman" w:eastAsia="Times New Roman" w:hAnsi="Times New Roman" w:cs="Times New Roman"/>
            <w:color w:val="auto"/>
            <w:sz w:val="23"/>
            <w:szCs w:val="23"/>
            <w:u w:val="single"/>
            <w:lang w:eastAsia="en-US"/>
          </w:rPr>
          <w:t xml:space="preserve">29 декабря 2010 г. </w:t>
        </w:r>
        <w:r w:rsidR="00AA4AC7" w:rsidRPr="00AA4AC7">
          <w:rPr>
            <w:rFonts w:ascii="Times New Roman" w:eastAsia="Times New Roman" w:hAnsi="Times New Roman" w:cs="Times New Roman"/>
            <w:color w:val="auto"/>
            <w:sz w:val="23"/>
            <w:szCs w:val="23"/>
            <w:u w:val="single"/>
            <w:lang w:val="en-US" w:eastAsia="en-US"/>
          </w:rPr>
          <w:t>N</w:t>
        </w:r>
        <w:r w:rsidR="00AA4AC7" w:rsidRPr="00AA4AC7">
          <w:rPr>
            <w:rFonts w:ascii="Times New Roman" w:eastAsia="Times New Roman" w:hAnsi="Times New Roman" w:cs="Times New Roman"/>
            <w:color w:val="auto"/>
            <w:sz w:val="23"/>
            <w:szCs w:val="23"/>
            <w:u w:val="single"/>
            <w:lang w:eastAsia="en-US"/>
          </w:rPr>
          <w:t xml:space="preserve"> 189,</w:t>
        </w:r>
      </w:hyperlink>
      <w:r w:rsidR="00AA4AC7" w:rsidRPr="00AA4AC7">
        <w:rPr>
          <w:rFonts w:ascii="Times New Roman" w:eastAsia="Times New Roman" w:hAnsi="Times New Roman" w:cs="Times New Roman"/>
          <w:color w:val="auto"/>
          <w:sz w:val="23"/>
          <w:szCs w:val="23"/>
          <w:lang w:eastAsia="en-US"/>
        </w:rPr>
        <w:t xml:space="preserve"> зарегистрированным в Минюсте России 3 марта 2011 г., регистрационный номер 19993);</w:t>
      </w:r>
    </w:p>
    <w:p w:rsidR="00AA4AC7" w:rsidRPr="00AA4AC7" w:rsidRDefault="00AA4AC7" w:rsidP="00AA4AC7">
      <w:pPr>
        <w:numPr>
          <w:ilvl w:val="0"/>
          <w:numId w:val="9"/>
        </w:numPr>
        <w:tabs>
          <w:tab w:val="left" w:pos="827"/>
        </w:tabs>
        <w:spacing w:line="278" w:lineRule="exact"/>
        <w:jc w:val="both"/>
        <w:rPr>
          <w:rFonts w:ascii="Times New Roman" w:eastAsia="Times New Roman" w:hAnsi="Times New Roman" w:cs="Times New Roman"/>
          <w:color w:val="auto"/>
          <w:sz w:val="23"/>
          <w:szCs w:val="23"/>
          <w:lang w:eastAsia="en-US"/>
        </w:rPr>
      </w:pPr>
      <w:r w:rsidRPr="00AA4AC7">
        <w:rPr>
          <w:rFonts w:ascii="Times New Roman" w:eastAsia="Times New Roman" w:hAnsi="Times New Roman" w:cs="Times New Roman"/>
          <w:color w:val="auto"/>
          <w:sz w:val="23"/>
          <w:szCs w:val="23"/>
          <w:lang w:eastAsia="en-US"/>
        </w:rPr>
        <w:t>Основными образовательными программами начального общего образования и основного общего образования в соответствии с федеральными государственными образовательными стандартами;</w:t>
      </w:r>
    </w:p>
    <w:p w:rsidR="00AA4AC7" w:rsidRPr="00AA4AC7" w:rsidRDefault="00AA4AC7" w:rsidP="00AA4AC7">
      <w:pPr>
        <w:numPr>
          <w:ilvl w:val="0"/>
          <w:numId w:val="9"/>
        </w:numPr>
        <w:tabs>
          <w:tab w:val="left" w:pos="827"/>
        </w:tabs>
        <w:spacing w:line="278" w:lineRule="exact"/>
        <w:jc w:val="both"/>
        <w:rPr>
          <w:rFonts w:ascii="Times New Roman" w:eastAsia="Times New Roman" w:hAnsi="Times New Roman" w:cs="Times New Roman"/>
          <w:color w:val="auto"/>
          <w:sz w:val="23"/>
          <w:szCs w:val="23"/>
          <w:lang w:eastAsia="en-US"/>
        </w:rPr>
      </w:pPr>
      <w:r w:rsidRPr="00AA4AC7">
        <w:rPr>
          <w:rFonts w:ascii="Times New Roman" w:eastAsia="Times New Roman" w:hAnsi="Times New Roman" w:cs="Times New Roman"/>
          <w:color w:val="auto"/>
          <w:sz w:val="23"/>
          <w:szCs w:val="23"/>
          <w:lang w:eastAsia="en-US"/>
        </w:rPr>
        <w:t xml:space="preserve">Уставом муниципального бюджетного общеобразовательного учреждения «Средняя общеобразовательная школа села Тумутук» Азнакаевского  муниципального района </w:t>
      </w:r>
      <w:r w:rsidRPr="00AA4AC7">
        <w:rPr>
          <w:rFonts w:ascii="Times New Roman" w:eastAsia="Times New Roman" w:hAnsi="Times New Roman" w:cs="Times New Roman"/>
          <w:color w:val="auto"/>
          <w:sz w:val="23"/>
          <w:szCs w:val="23"/>
          <w:lang w:eastAsia="en-US"/>
        </w:rPr>
        <w:lastRenderedPageBreak/>
        <w:t>Республики Татарстан (далее Школа).</w:t>
      </w:r>
    </w:p>
    <w:p w:rsidR="00AA4AC7" w:rsidRPr="00DD2C0F" w:rsidRDefault="00AA4AC7" w:rsidP="00AA4AC7">
      <w:pPr>
        <w:pStyle w:val="4"/>
        <w:shd w:val="clear" w:color="auto" w:fill="auto"/>
        <w:tabs>
          <w:tab w:val="left" w:pos="1036"/>
        </w:tabs>
        <w:spacing w:line="240" w:lineRule="auto"/>
        <w:rPr>
          <w:sz w:val="24"/>
          <w:szCs w:val="24"/>
        </w:rPr>
      </w:pPr>
    </w:p>
    <w:p w:rsidR="0037429A" w:rsidRPr="00DD2C0F" w:rsidRDefault="0037429A" w:rsidP="00AA4AC7">
      <w:pPr>
        <w:pStyle w:val="4"/>
        <w:numPr>
          <w:ilvl w:val="1"/>
          <w:numId w:val="11"/>
        </w:numPr>
        <w:shd w:val="clear" w:color="auto" w:fill="auto"/>
        <w:tabs>
          <w:tab w:val="left" w:pos="1036"/>
        </w:tabs>
        <w:spacing w:line="240" w:lineRule="auto"/>
        <w:rPr>
          <w:sz w:val="24"/>
          <w:szCs w:val="24"/>
        </w:rPr>
      </w:pPr>
      <w:r w:rsidRPr="00DD2C0F">
        <w:rPr>
          <w:sz w:val="24"/>
          <w:szCs w:val="24"/>
        </w:rPr>
        <w:t>Под внеурочной деятельностью при реализации ФГОС начального, основного общего образования понимается образовательная деятельность, осуществляемая в формах, отличных от классно-урочной деятельности, и направленная на достижение планируемых результатов освоения образовательной программы.</w:t>
      </w:r>
    </w:p>
    <w:p w:rsidR="0037429A" w:rsidRPr="00DD2C0F" w:rsidRDefault="0037429A" w:rsidP="00AA4AC7">
      <w:pPr>
        <w:pStyle w:val="4"/>
        <w:numPr>
          <w:ilvl w:val="1"/>
          <w:numId w:val="11"/>
        </w:numPr>
        <w:shd w:val="clear" w:color="auto" w:fill="auto"/>
        <w:tabs>
          <w:tab w:val="left" w:pos="1036"/>
        </w:tabs>
        <w:spacing w:line="240" w:lineRule="auto"/>
        <w:rPr>
          <w:sz w:val="24"/>
          <w:szCs w:val="24"/>
        </w:rPr>
      </w:pPr>
      <w:r w:rsidRPr="00DD2C0F">
        <w:rPr>
          <w:sz w:val="24"/>
          <w:szCs w:val="24"/>
        </w:rPr>
        <w:t>Внеурочная деятельность в школе реализует воспитательные цели, использует формы и методы воспитательной работы с обучающимися, решает проблемы социализации личности и является составляющей воспитательной системы школы.</w:t>
      </w:r>
    </w:p>
    <w:p w:rsidR="0037429A" w:rsidRPr="00DD2C0F" w:rsidRDefault="00384F39" w:rsidP="00384F39">
      <w:pPr>
        <w:pStyle w:val="4"/>
        <w:shd w:val="clear" w:color="auto" w:fill="auto"/>
        <w:tabs>
          <w:tab w:val="left" w:pos="1162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1.5. </w:t>
      </w:r>
      <w:r w:rsidR="0037429A" w:rsidRPr="00DD2C0F">
        <w:rPr>
          <w:sz w:val="24"/>
          <w:szCs w:val="24"/>
        </w:rPr>
        <w:t>Внеурочная деятельность организуется в классах реализующих федеральные государственные образовательные стандарты начального, основного общего образования.</w:t>
      </w:r>
    </w:p>
    <w:p w:rsidR="0037429A" w:rsidRPr="00DD2C0F" w:rsidRDefault="0037429A" w:rsidP="00384F39">
      <w:pPr>
        <w:pStyle w:val="4"/>
        <w:numPr>
          <w:ilvl w:val="1"/>
          <w:numId w:val="12"/>
        </w:numPr>
        <w:shd w:val="clear" w:color="auto" w:fill="auto"/>
        <w:tabs>
          <w:tab w:val="left" w:pos="1036"/>
        </w:tabs>
        <w:spacing w:line="240" w:lineRule="auto"/>
        <w:rPr>
          <w:sz w:val="24"/>
          <w:szCs w:val="24"/>
        </w:rPr>
      </w:pPr>
      <w:r w:rsidRPr="00DD2C0F">
        <w:rPr>
          <w:sz w:val="24"/>
          <w:szCs w:val="24"/>
        </w:rPr>
        <w:t>Время, отведенное на внеурочную деятельность, составляет до 10 недельных часов и не учитывается при определении максимально допустимой недельной нагрузки обучающихся. Количество часов в неделю и в год, отводимых на внеурочную деятельность, устанавливается планом внеурочной деятельности образовательного учреждения.</w:t>
      </w:r>
    </w:p>
    <w:p w:rsidR="0037429A" w:rsidRPr="00DD2C0F" w:rsidRDefault="00384F39" w:rsidP="00384F39">
      <w:pPr>
        <w:pStyle w:val="4"/>
        <w:shd w:val="clear" w:color="auto" w:fill="auto"/>
        <w:tabs>
          <w:tab w:val="left" w:pos="1162"/>
        </w:tabs>
        <w:spacing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1.7. </w:t>
      </w:r>
      <w:r w:rsidR="0037429A" w:rsidRPr="00DD2C0F">
        <w:rPr>
          <w:sz w:val="24"/>
          <w:szCs w:val="24"/>
        </w:rPr>
        <w:t>Выбор занятий внеурочной деятельности формируется с учетом пожеланий обучающихся и их родителей (законных представителей) путем анкетирования обучающихся и родителей (законных представителей).</w:t>
      </w:r>
    </w:p>
    <w:p w:rsidR="0037429A" w:rsidRPr="00DD2C0F" w:rsidRDefault="0037429A" w:rsidP="00384F39">
      <w:pPr>
        <w:pStyle w:val="4"/>
        <w:numPr>
          <w:ilvl w:val="1"/>
          <w:numId w:val="13"/>
        </w:numPr>
        <w:shd w:val="clear" w:color="auto" w:fill="auto"/>
        <w:tabs>
          <w:tab w:val="left" w:pos="1036"/>
        </w:tabs>
        <w:spacing w:line="240" w:lineRule="auto"/>
        <w:rPr>
          <w:sz w:val="24"/>
          <w:szCs w:val="24"/>
        </w:rPr>
      </w:pPr>
      <w:r w:rsidRPr="00DD2C0F">
        <w:rPr>
          <w:sz w:val="24"/>
          <w:szCs w:val="24"/>
        </w:rPr>
        <w:t>План внеурочной деятельности обеспечивает реализацию всех направлений развития личности и предоставляет возможность выбора занятий внеурочной деятельностью каждому обучающемуся в объёме до 10 часов в неделю.</w:t>
      </w:r>
    </w:p>
    <w:p w:rsidR="0037429A" w:rsidRPr="00DD2C0F" w:rsidRDefault="0037429A" w:rsidP="00384F39">
      <w:pPr>
        <w:pStyle w:val="4"/>
        <w:numPr>
          <w:ilvl w:val="1"/>
          <w:numId w:val="13"/>
        </w:numPr>
        <w:shd w:val="clear" w:color="auto" w:fill="auto"/>
        <w:tabs>
          <w:tab w:val="left" w:pos="1162"/>
        </w:tabs>
        <w:spacing w:line="240" w:lineRule="auto"/>
        <w:rPr>
          <w:sz w:val="24"/>
          <w:szCs w:val="24"/>
        </w:rPr>
      </w:pPr>
      <w:r w:rsidRPr="00DD2C0F">
        <w:rPr>
          <w:sz w:val="24"/>
          <w:szCs w:val="24"/>
        </w:rPr>
        <w:t>При организации внеурочной деятельности используются разнообразные формы организации деятельности обучающихся (экскурсии, кружковые и секционные занятия, клубные заседания, круглые столы, конференции, диспуты, школьные научные общества, олимпиады, соревнования, поисковые и научные исследования, проектная деятельность, общественно полезные практики, учебные курсы по выбору).</w:t>
      </w:r>
    </w:p>
    <w:p w:rsidR="0037429A" w:rsidRPr="00DD2C0F" w:rsidRDefault="0037429A" w:rsidP="0037429A">
      <w:pPr>
        <w:pStyle w:val="20"/>
        <w:keepNext/>
        <w:keepLines/>
        <w:numPr>
          <w:ilvl w:val="0"/>
          <w:numId w:val="2"/>
        </w:numPr>
        <w:shd w:val="clear" w:color="auto" w:fill="auto"/>
        <w:tabs>
          <w:tab w:val="left" w:pos="907"/>
        </w:tabs>
        <w:spacing w:line="240" w:lineRule="auto"/>
        <w:ind w:firstLine="360"/>
        <w:jc w:val="both"/>
        <w:rPr>
          <w:sz w:val="24"/>
          <w:szCs w:val="24"/>
        </w:rPr>
      </w:pPr>
      <w:bookmarkStart w:id="0" w:name="bookmark39"/>
      <w:r w:rsidRPr="00DD2C0F">
        <w:rPr>
          <w:sz w:val="24"/>
          <w:szCs w:val="24"/>
        </w:rPr>
        <w:t>Цель и задачи</w:t>
      </w:r>
      <w:bookmarkEnd w:id="0"/>
    </w:p>
    <w:p w:rsidR="0037429A" w:rsidRPr="00DD2C0F" w:rsidRDefault="0037429A" w:rsidP="0037429A">
      <w:pPr>
        <w:pStyle w:val="4"/>
        <w:numPr>
          <w:ilvl w:val="0"/>
          <w:numId w:val="4"/>
        </w:numPr>
        <w:shd w:val="clear" w:color="auto" w:fill="auto"/>
        <w:tabs>
          <w:tab w:val="left" w:pos="1052"/>
        </w:tabs>
        <w:spacing w:line="240" w:lineRule="auto"/>
        <w:ind w:firstLine="360"/>
        <w:rPr>
          <w:sz w:val="24"/>
          <w:szCs w:val="24"/>
        </w:rPr>
      </w:pPr>
      <w:r w:rsidRPr="00DD2C0F">
        <w:rPr>
          <w:sz w:val="24"/>
          <w:szCs w:val="24"/>
        </w:rPr>
        <w:t>Целью внеурочной деятельности является содействие в обеспечении достижения ожидаемых результатов, обучающихся в соответствии с основной образовательной программой начального, основного общего образования.</w:t>
      </w:r>
    </w:p>
    <w:p w:rsidR="0037429A" w:rsidRPr="00DD2C0F" w:rsidRDefault="0037429A" w:rsidP="0037429A">
      <w:pPr>
        <w:pStyle w:val="4"/>
        <w:numPr>
          <w:ilvl w:val="0"/>
          <w:numId w:val="4"/>
        </w:numPr>
        <w:shd w:val="clear" w:color="auto" w:fill="auto"/>
        <w:tabs>
          <w:tab w:val="left" w:pos="1052"/>
        </w:tabs>
        <w:spacing w:line="240" w:lineRule="auto"/>
        <w:ind w:firstLine="360"/>
        <w:rPr>
          <w:sz w:val="24"/>
          <w:szCs w:val="24"/>
        </w:rPr>
      </w:pPr>
      <w:r w:rsidRPr="00DD2C0F">
        <w:rPr>
          <w:sz w:val="24"/>
          <w:szCs w:val="24"/>
        </w:rPr>
        <w:t>Внеурочная деятельность направлена на реализацию индивидуальных потребностей, обучающихся путем предоставления выбора широкого спектра занятий, направленных на развитие детей.</w:t>
      </w:r>
    </w:p>
    <w:p w:rsidR="0037429A" w:rsidRPr="00DD2C0F" w:rsidRDefault="0037429A" w:rsidP="0037429A">
      <w:pPr>
        <w:pStyle w:val="4"/>
        <w:numPr>
          <w:ilvl w:val="0"/>
          <w:numId w:val="4"/>
        </w:numPr>
        <w:shd w:val="clear" w:color="auto" w:fill="auto"/>
        <w:tabs>
          <w:tab w:val="left" w:pos="1052"/>
        </w:tabs>
        <w:spacing w:line="240" w:lineRule="auto"/>
        <w:ind w:firstLine="360"/>
        <w:rPr>
          <w:sz w:val="24"/>
          <w:szCs w:val="24"/>
        </w:rPr>
      </w:pPr>
      <w:r w:rsidRPr="00DD2C0F">
        <w:rPr>
          <w:sz w:val="24"/>
          <w:szCs w:val="24"/>
        </w:rPr>
        <w:t>Внеурочная деятельность может быть использована на введение учебных курсов, расширяющих содержание учебных предметов, обеспечивающих различные интересы обучающихся.</w:t>
      </w:r>
    </w:p>
    <w:p w:rsidR="0037429A" w:rsidRPr="00DD2C0F" w:rsidRDefault="0037429A" w:rsidP="0037429A">
      <w:pPr>
        <w:pStyle w:val="20"/>
        <w:keepNext/>
        <w:keepLines/>
        <w:numPr>
          <w:ilvl w:val="0"/>
          <w:numId w:val="2"/>
        </w:numPr>
        <w:shd w:val="clear" w:color="auto" w:fill="auto"/>
        <w:tabs>
          <w:tab w:val="left" w:pos="1052"/>
        </w:tabs>
        <w:spacing w:line="240" w:lineRule="auto"/>
        <w:ind w:firstLine="360"/>
        <w:jc w:val="both"/>
        <w:rPr>
          <w:sz w:val="24"/>
          <w:szCs w:val="24"/>
        </w:rPr>
      </w:pPr>
      <w:bookmarkStart w:id="1" w:name="bookmark40"/>
      <w:r w:rsidRPr="00DD2C0F">
        <w:rPr>
          <w:sz w:val="24"/>
          <w:szCs w:val="24"/>
        </w:rPr>
        <w:t>Организация внеурочной деятельности</w:t>
      </w:r>
      <w:bookmarkEnd w:id="1"/>
    </w:p>
    <w:p w:rsidR="0037429A" w:rsidRPr="00DD2C0F" w:rsidRDefault="0037429A" w:rsidP="0037429A">
      <w:pPr>
        <w:pStyle w:val="4"/>
        <w:numPr>
          <w:ilvl w:val="0"/>
          <w:numId w:val="5"/>
        </w:numPr>
        <w:shd w:val="clear" w:color="auto" w:fill="auto"/>
        <w:tabs>
          <w:tab w:val="left" w:pos="1052"/>
        </w:tabs>
        <w:spacing w:line="240" w:lineRule="auto"/>
        <w:ind w:firstLine="360"/>
        <w:rPr>
          <w:sz w:val="24"/>
          <w:szCs w:val="24"/>
        </w:rPr>
      </w:pPr>
      <w:r w:rsidRPr="00DD2C0F">
        <w:rPr>
          <w:sz w:val="24"/>
          <w:szCs w:val="24"/>
        </w:rPr>
        <w:t>Внеурочная деятельность реализуется по направлениям:</w:t>
      </w:r>
    </w:p>
    <w:p w:rsidR="0037429A" w:rsidRPr="00DD2C0F" w:rsidRDefault="0037429A" w:rsidP="0037429A">
      <w:pPr>
        <w:pStyle w:val="4"/>
        <w:numPr>
          <w:ilvl w:val="0"/>
          <w:numId w:val="1"/>
        </w:numPr>
        <w:shd w:val="clear" w:color="auto" w:fill="auto"/>
        <w:tabs>
          <w:tab w:val="left" w:pos="738"/>
        </w:tabs>
        <w:spacing w:line="240" w:lineRule="auto"/>
        <w:ind w:firstLine="360"/>
        <w:rPr>
          <w:sz w:val="24"/>
          <w:szCs w:val="24"/>
        </w:rPr>
      </w:pPr>
      <w:r w:rsidRPr="00DD2C0F">
        <w:rPr>
          <w:sz w:val="24"/>
          <w:szCs w:val="24"/>
        </w:rPr>
        <w:t>духовно- нравственное;</w:t>
      </w:r>
    </w:p>
    <w:p w:rsidR="0037429A" w:rsidRPr="00DD2C0F" w:rsidRDefault="0037429A" w:rsidP="0037429A">
      <w:pPr>
        <w:pStyle w:val="4"/>
        <w:numPr>
          <w:ilvl w:val="0"/>
          <w:numId w:val="1"/>
        </w:numPr>
        <w:shd w:val="clear" w:color="auto" w:fill="auto"/>
        <w:tabs>
          <w:tab w:val="left" w:pos="738"/>
        </w:tabs>
        <w:spacing w:line="240" w:lineRule="auto"/>
        <w:ind w:firstLine="360"/>
        <w:rPr>
          <w:sz w:val="24"/>
          <w:szCs w:val="24"/>
        </w:rPr>
      </w:pPr>
      <w:proofErr w:type="spellStart"/>
      <w:r w:rsidRPr="00DD2C0F">
        <w:rPr>
          <w:sz w:val="24"/>
          <w:szCs w:val="24"/>
        </w:rPr>
        <w:t>общеинтеллектуальное</w:t>
      </w:r>
      <w:proofErr w:type="spellEnd"/>
      <w:r w:rsidRPr="00DD2C0F">
        <w:rPr>
          <w:sz w:val="24"/>
          <w:szCs w:val="24"/>
        </w:rPr>
        <w:t>;</w:t>
      </w:r>
    </w:p>
    <w:p w:rsidR="0037429A" w:rsidRPr="00DD2C0F" w:rsidRDefault="0037429A" w:rsidP="0037429A">
      <w:pPr>
        <w:pStyle w:val="4"/>
        <w:numPr>
          <w:ilvl w:val="0"/>
          <w:numId w:val="1"/>
        </w:numPr>
        <w:shd w:val="clear" w:color="auto" w:fill="auto"/>
        <w:tabs>
          <w:tab w:val="left" w:pos="738"/>
        </w:tabs>
        <w:spacing w:line="240" w:lineRule="auto"/>
        <w:ind w:firstLine="360"/>
        <w:rPr>
          <w:sz w:val="24"/>
          <w:szCs w:val="24"/>
        </w:rPr>
      </w:pPr>
      <w:r w:rsidRPr="00DD2C0F">
        <w:rPr>
          <w:sz w:val="24"/>
          <w:szCs w:val="24"/>
        </w:rPr>
        <w:t>общекультурное;</w:t>
      </w:r>
    </w:p>
    <w:p w:rsidR="0037429A" w:rsidRPr="00DD2C0F" w:rsidRDefault="0037429A" w:rsidP="0037429A">
      <w:pPr>
        <w:pStyle w:val="4"/>
        <w:numPr>
          <w:ilvl w:val="0"/>
          <w:numId w:val="1"/>
        </w:numPr>
        <w:shd w:val="clear" w:color="auto" w:fill="auto"/>
        <w:tabs>
          <w:tab w:val="left" w:pos="738"/>
        </w:tabs>
        <w:spacing w:line="240" w:lineRule="auto"/>
        <w:ind w:firstLine="360"/>
        <w:rPr>
          <w:sz w:val="24"/>
          <w:szCs w:val="24"/>
        </w:rPr>
      </w:pPr>
      <w:r w:rsidRPr="00DD2C0F">
        <w:rPr>
          <w:sz w:val="24"/>
          <w:szCs w:val="24"/>
        </w:rPr>
        <w:t>социальное;</w:t>
      </w:r>
    </w:p>
    <w:p w:rsidR="0037429A" w:rsidRPr="00DD2C0F" w:rsidRDefault="0037429A" w:rsidP="0037429A">
      <w:pPr>
        <w:pStyle w:val="4"/>
        <w:numPr>
          <w:ilvl w:val="0"/>
          <w:numId w:val="1"/>
        </w:numPr>
        <w:shd w:val="clear" w:color="auto" w:fill="auto"/>
        <w:tabs>
          <w:tab w:val="left" w:pos="738"/>
        </w:tabs>
        <w:spacing w:line="240" w:lineRule="auto"/>
        <w:ind w:firstLine="360"/>
        <w:rPr>
          <w:sz w:val="24"/>
          <w:szCs w:val="24"/>
        </w:rPr>
      </w:pPr>
      <w:r w:rsidRPr="00DD2C0F">
        <w:rPr>
          <w:sz w:val="24"/>
          <w:szCs w:val="24"/>
        </w:rPr>
        <w:t>спортивно-оздоровительное.</w:t>
      </w:r>
    </w:p>
    <w:p w:rsidR="0037429A" w:rsidRPr="00DD2C0F" w:rsidRDefault="0037429A" w:rsidP="0037429A">
      <w:pPr>
        <w:pStyle w:val="4"/>
        <w:shd w:val="clear" w:color="auto" w:fill="auto"/>
        <w:spacing w:line="240" w:lineRule="auto"/>
        <w:ind w:firstLine="360"/>
        <w:rPr>
          <w:sz w:val="24"/>
          <w:szCs w:val="24"/>
        </w:rPr>
      </w:pPr>
      <w:r w:rsidRPr="00DD2C0F">
        <w:rPr>
          <w:sz w:val="24"/>
          <w:szCs w:val="24"/>
        </w:rPr>
        <w:t>Духовно- нравственное направление реализует</w:t>
      </w:r>
      <w:r w:rsidR="00384F39">
        <w:rPr>
          <w:sz w:val="24"/>
          <w:szCs w:val="24"/>
        </w:rPr>
        <w:t>ся в соответствии с программой д</w:t>
      </w:r>
      <w:r w:rsidRPr="00DD2C0F">
        <w:rPr>
          <w:sz w:val="24"/>
          <w:szCs w:val="24"/>
        </w:rPr>
        <w:t>уховно</w:t>
      </w:r>
      <w:r w:rsidR="00384F39">
        <w:rPr>
          <w:sz w:val="24"/>
          <w:szCs w:val="24"/>
        </w:rPr>
        <w:t>-</w:t>
      </w:r>
      <w:r w:rsidRPr="00DD2C0F">
        <w:rPr>
          <w:sz w:val="24"/>
          <w:szCs w:val="24"/>
        </w:rPr>
        <w:softHyphen/>
        <w:t>нравственного воспитания учащихся и с Программой воспитания и социализации учащихся. Цель: воспитание в каждом ученике гражданина и патриота; раскрытие способностей и талантов учащихся; подготовку их к жизни в высоко</w:t>
      </w:r>
      <w:r w:rsidR="00384F39">
        <w:rPr>
          <w:sz w:val="24"/>
          <w:szCs w:val="24"/>
        </w:rPr>
        <w:t>технологичном конкурентном мире. Сюда входит проведение классных часов.</w:t>
      </w:r>
    </w:p>
    <w:p w:rsidR="0037429A" w:rsidRPr="00DD2C0F" w:rsidRDefault="0037429A" w:rsidP="0037429A">
      <w:pPr>
        <w:pStyle w:val="4"/>
        <w:shd w:val="clear" w:color="auto" w:fill="auto"/>
        <w:spacing w:line="240" w:lineRule="auto"/>
        <w:ind w:firstLine="360"/>
        <w:rPr>
          <w:sz w:val="24"/>
          <w:szCs w:val="24"/>
        </w:rPr>
      </w:pPr>
      <w:proofErr w:type="spellStart"/>
      <w:r w:rsidRPr="00DD2C0F">
        <w:rPr>
          <w:sz w:val="24"/>
          <w:szCs w:val="24"/>
        </w:rPr>
        <w:t>Общеинтеллектуальное</w:t>
      </w:r>
      <w:proofErr w:type="spellEnd"/>
      <w:r w:rsidRPr="00DD2C0F">
        <w:rPr>
          <w:sz w:val="24"/>
          <w:szCs w:val="24"/>
        </w:rPr>
        <w:t xml:space="preserve"> направление означает организацию познавательной деятельности обучающихся, направленную на самостоятельное открытие нового - знания или алгоритм их приобретения (творческая самостоятельная деятельность учеников). Цель </w:t>
      </w:r>
      <w:r w:rsidRPr="00DD2C0F">
        <w:rPr>
          <w:sz w:val="24"/>
          <w:szCs w:val="24"/>
        </w:rPr>
        <w:lastRenderedPageBreak/>
        <w:t>- формирование целостного отношения к знаниям, процессу познания.</w:t>
      </w:r>
    </w:p>
    <w:p w:rsidR="0037429A" w:rsidRPr="00DD2C0F" w:rsidRDefault="0037429A" w:rsidP="0037429A">
      <w:pPr>
        <w:pStyle w:val="4"/>
        <w:shd w:val="clear" w:color="auto" w:fill="auto"/>
        <w:spacing w:line="240" w:lineRule="auto"/>
        <w:ind w:firstLine="360"/>
        <w:rPr>
          <w:sz w:val="24"/>
          <w:szCs w:val="24"/>
        </w:rPr>
      </w:pPr>
      <w:r w:rsidRPr="00DD2C0F">
        <w:rPr>
          <w:sz w:val="24"/>
          <w:szCs w:val="24"/>
        </w:rPr>
        <w:t xml:space="preserve">Общекультурное предполагает развитие эмоционально - образного и </w:t>
      </w:r>
      <w:proofErr w:type="spellStart"/>
      <w:r w:rsidRPr="00DD2C0F">
        <w:rPr>
          <w:sz w:val="24"/>
          <w:szCs w:val="24"/>
        </w:rPr>
        <w:t>художественно</w:t>
      </w:r>
      <w:r w:rsidRPr="00DD2C0F">
        <w:rPr>
          <w:sz w:val="24"/>
          <w:szCs w:val="24"/>
        </w:rPr>
        <w:softHyphen/>
        <w:t>творческого</w:t>
      </w:r>
      <w:proofErr w:type="spellEnd"/>
      <w:r w:rsidRPr="00DD2C0F">
        <w:rPr>
          <w:sz w:val="24"/>
          <w:szCs w:val="24"/>
        </w:rPr>
        <w:t xml:space="preserve"> мышления во внеурочной деятельности, что позволяет учащимся ощущать свою принадлежность к национальной культуре, повышает чувство личной самодостаточности. Цель: формирование ценностного отношения к прекрасному, представлений об эстетических идеалах и ценностях.</w:t>
      </w:r>
    </w:p>
    <w:p w:rsidR="0037429A" w:rsidRPr="00DD2C0F" w:rsidRDefault="0037429A" w:rsidP="0037429A">
      <w:pPr>
        <w:pStyle w:val="4"/>
        <w:shd w:val="clear" w:color="auto" w:fill="auto"/>
        <w:spacing w:line="240" w:lineRule="auto"/>
        <w:ind w:firstLine="360"/>
        <w:rPr>
          <w:sz w:val="24"/>
          <w:szCs w:val="24"/>
        </w:rPr>
      </w:pPr>
      <w:r w:rsidRPr="00DD2C0F">
        <w:rPr>
          <w:sz w:val="24"/>
          <w:szCs w:val="24"/>
        </w:rPr>
        <w:t>Социальное направление - создание условий для перевода обучающегося в позицию активного члена гражданского общества, способного самоопределяться на основе ценностей, вырабатывать собственное понимание и цели, разрабатывать проекты преобразования общества, реализовывать данные проекты. Цель: создание условий для перевода ребенка в позицию активного члена гражданского общества, способного самоопределяться на основе ценностей, вырабатывать собственное понимание и цели, разрабатывать проекты преобразования общества, реализовывать данные проекты.</w:t>
      </w:r>
      <w:r w:rsidR="00384F39">
        <w:rPr>
          <w:sz w:val="24"/>
          <w:szCs w:val="24"/>
        </w:rPr>
        <w:t xml:space="preserve"> Это участие в различных акциях, конкурсах и мероприятиях.</w:t>
      </w:r>
    </w:p>
    <w:p w:rsidR="0037429A" w:rsidRPr="00DD2C0F" w:rsidRDefault="0037429A" w:rsidP="0037429A">
      <w:pPr>
        <w:pStyle w:val="4"/>
        <w:shd w:val="clear" w:color="auto" w:fill="auto"/>
        <w:spacing w:line="240" w:lineRule="auto"/>
        <w:ind w:firstLine="360"/>
        <w:rPr>
          <w:sz w:val="24"/>
          <w:szCs w:val="24"/>
        </w:rPr>
      </w:pPr>
      <w:r w:rsidRPr="00DD2C0F">
        <w:rPr>
          <w:sz w:val="24"/>
          <w:szCs w:val="24"/>
        </w:rPr>
        <w:t xml:space="preserve">Спортивно-оздоровительное направление строится с опорой на Программу формирования культуры здорового и безопасного образа жизни обучающихся. Цель: воспитание осознанной потребности в здоровом образе жизни, формирование и развитие </w:t>
      </w:r>
      <w:proofErr w:type="spellStart"/>
      <w:r w:rsidRPr="00DD2C0F">
        <w:rPr>
          <w:sz w:val="24"/>
          <w:szCs w:val="24"/>
        </w:rPr>
        <w:t>валеологической</w:t>
      </w:r>
      <w:proofErr w:type="spellEnd"/>
      <w:r w:rsidRPr="00DD2C0F">
        <w:rPr>
          <w:sz w:val="24"/>
          <w:szCs w:val="24"/>
        </w:rPr>
        <w:t xml:space="preserve"> культуры.</w:t>
      </w:r>
      <w:r w:rsidR="00384F39">
        <w:rPr>
          <w:sz w:val="24"/>
          <w:szCs w:val="24"/>
        </w:rPr>
        <w:t xml:space="preserve"> Сюда входят такие мероприятия как: ежедневные утренние зарядки, физкультминутки, </w:t>
      </w:r>
      <w:proofErr w:type="spellStart"/>
      <w:r w:rsidR="00384F39">
        <w:rPr>
          <w:sz w:val="24"/>
          <w:szCs w:val="24"/>
        </w:rPr>
        <w:t>физкультпаузы</w:t>
      </w:r>
      <w:proofErr w:type="spellEnd"/>
      <w:r w:rsidR="00384F39">
        <w:rPr>
          <w:sz w:val="24"/>
          <w:szCs w:val="24"/>
        </w:rPr>
        <w:t xml:space="preserve"> на уроке, День здоровья и различные соревнования.</w:t>
      </w:r>
    </w:p>
    <w:p w:rsidR="0037429A" w:rsidRPr="00DD2C0F" w:rsidRDefault="0037429A" w:rsidP="0037429A">
      <w:pPr>
        <w:pStyle w:val="4"/>
        <w:numPr>
          <w:ilvl w:val="0"/>
          <w:numId w:val="5"/>
        </w:numPr>
        <w:shd w:val="clear" w:color="auto" w:fill="auto"/>
        <w:tabs>
          <w:tab w:val="left" w:pos="1052"/>
        </w:tabs>
        <w:spacing w:line="240" w:lineRule="auto"/>
        <w:ind w:firstLine="360"/>
        <w:rPr>
          <w:sz w:val="24"/>
          <w:szCs w:val="24"/>
        </w:rPr>
      </w:pPr>
      <w:r w:rsidRPr="00DD2C0F">
        <w:rPr>
          <w:sz w:val="24"/>
          <w:szCs w:val="24"/>
        </w:rPr>
        <w:t>Внеурочная деятельность осуществляется по авторским программам внеурочной деятельности, прошедших рецензирование.</w:t>
      </w:r>
    </w:p>
    <w:p w:rsidR="0037429A" w:rsidRPr="00DD2C0F" w:rsidRDefault="0037429A" w:rsidP="0037429A">
      <w:pPr>
        <w:pStyle w:val="4"/>
        <w:numPr>
          <w:ilvl w:val="0"/>
          <w:numId w:val="5"/>
        </w:numPr>
        <w:shd w:val="clear" w:color="auto" w:fill="auto"/>
        <w:tabs>
          <w:tab w:val="left" w:pos="1052"/>
        </w:tabs>
        <w:spacing w:line="240" w:lineRule="auto"/>
        <w:ind w:firstLine="360"/>
        <w:rPr>
          <w:sz w:val="24"/>
          <w:szCs w:val="24"/>
        </w:rPr>
      </w:pPr>
      <w:r w:rsidRPr="00DD2C0F">
        <w:rPr>
          <w:sz w:val="24"/>
          <w:szCs w:val="24"/>
        </w:rPr>
        <w:t>Результаты освоения курса внеурочной деятельности.</w:t>
      </w:r>
    </w:p>
    <w:p w:rsidR="0037429A" w:rsidRPr="00DD2C0F" w:rsidRDefault="0037429A" w:rsidP="00384F39">
      <w:pPr>
        <w:pStyle w:val="4"/>
        <w:shd w:val="clear" w:color="auto" w:fill="auto"/>
        <w:tabs>
          <w:tab w:val="left" w:pos="6802"/>
        </w:tabs>
        <w:spacing w:line="240" w:lineRule="auto"/>
        <w:ind w:firstLine="360"/>
        <w:jc w:val="left"/>
        <w:rPr>
          <w:sz w:val="24"/>
          <w:szCs w:val="24"/>
        </w:rPr>
      </w:pPr>
      <w:r w:rsidRPr="00DD2C0F">
        <w:rPr>
          <w:sz w:val="24"/>
          <w:szCs w:val="24"/>
        </w:rPr>
        <w:t>Результаты необ</w:t>
      </w:r>
      <w:r w:rsidR="00384F39">
        <w:rPr>
          <w:sz w:val="24"/>
          <w:szCs w:val="24"/>
        </w:rPr>
        <w:t xml:space="preserve">ходимо описать на трех уровнях: личностном, </w:t>
      </w:r>
      <w:proofErr w:type="spellStart"/>
      <w:r w:rsidR="00384F39">
        <w:rPr>
          <w:sz w:val="24"/>
          <w:szCs w:val="24"/>
        </w:rPr>
        <w:t>метапредметном</w:t>
      </w:r>
      <w:proofErr w:type="spellEnd"/>
      <w:r w:rsidR="00384F39">
        <w:rPr>
          <w:sz w:val="24"/>
          <w:szCs w:val="24"/>
        </w:rPr>
        <w:t>.</w:t>
      </w:r>
    </w:p>
    <w:p w:rsidR="0037429A" w:rsidRPr="00DD2C0F" w:rsidRDefault="0037429A" w:rsidP="0037429A">
      <w:pPr>
        <w:pStyle w:val="4"/>
        <w:shd w:val="clear" w:color="auto" w:fill="auto"/>
        <w:spacing w:line="240" w:lineRule="auto"/>
        <w:rPr>
          <w:sz w:val="24"/>
          <w:szCs w:val="24"/>
        </w:rPr>
      </w:pPr>
      <w:r w:rsidRPr="00DD2C0F">
        <w:rPr>
          <w:sz w:val="24"/>
          <w:szCs w:val="24"/>
        </w:rPr>
        <w:t xml:space="preserve">К </w:t>
      </w:r>
      <w:proofErr w:type="spellStart"/>
      <w:r w:rsidRPr="00DD2C0F">
        <w:rPr>
          <w:sz w:val="24"/>
          <w:szCs w:val="24"/>
        </w:rPr>
        <w:t>метапредметным</w:t>
      </w:r>
      <w:proofErr w:type="spellEnd"/>
      <w:r w:rsidRPr="00DD2C0F">
        <w:rPr>
          <w:sz w:val="24"/>
          <w:szCs w:val="24"/>
        </w:rPr>
        <w:t xml:space="preserve"> результатам обучающихся относятся освоенные ими УУД (познавательные, регулятивные и коммуникативные), обеспечивающие овладение ключевыми компетенциями, составляющими основу умения учиться. Результативность освоения программы определяется на основе участия школьников в конкурсных мероприятиях или выполнения творческих работ. Формами подведения итогов, освоения программы внеурочной деятельности являются выставки, фестивали, соревнования, учебно-исследовательские конференции и т.п.</w:t>
      </w:r>
    </w:p>
    <w:p w:rsidR="0037429A" w:rsidRPr="00DD2C0F" w:rsidRDefault="0037429A" w:rsidP="0037429A">
      <w:pPr>
        <w:pStyle w:val="4"/>
        <w:numPr>
          <w:ilvl w:val="0"/>
          <w:numId w:val="5"/>
        </w:numPr>
        <w:shd w:val="clear" w:color="auto" w:fill="auto"/>
        <w:tabs>
          <w:tab w:val="left" w:pos="1032"/>
        </w:tabs>
        <w:spacing w:line="240" w:lineRule="auto"/>
        <w:ind w:firstLine="360"/>
        <w:rPr>
          <w:sz w:val="24"/>
          <w:szCs w:val="24"/>
        </w:rPr>
      </w:pPr>
      <w:r w:rsidRPr="00DD2C0F">
        <w:rPr>
          <w:sz w:val="24"/>
          <w:szCs w:val="24"/>
        </w:rPr>
        <w:t>Распределение времени на внеурочную деятельность по годам обучения определяется школой. Количество часов, отводимое на внеурочную деятельность в определенном классе, школа определяет самостоятельно исходя из имеющихся ресурсов и за счет интеграции ресурсов школы в объеме до 10 часов.</w:t>
      </w:r>
    </w:p>
    <w:p w:rsidR="0037429A" w:rsidRPr="00DD2C0F" w:rsidRDefault="0037429A" w:rsidP="0037429A">
      <w:pPr>
        <w:pStyle w:val="4"/>
        <w:numPr>
          <w:ilvl w:val="0"/>
          <w:numId w:val="5"/>
        </w:numPr>
        <w:shd w:val="clear" w:color="auto" w:fill="auto"/>
        <w:tabs>
          <w:tab w:val="left" w:pos="1032"/>
        </w:tabs>
        <w:spacing w:line="240" w:lineRule="auto"/>
        <w:ind w:firstLine="360"/>
        <w:rPr>
          <w:sz w:val="24"/>
          <w:szCs w:val="24"/>
        </w:rPr>
      </w:pPr>
      <w:r w:rsidRPr="00DD2C0F">
        <w:rPr>
          <w:sz w:val="24"/>
          <w:szCs w:val="24"/>
        </w:rPr>
        <w:t xml:space="preserve">При проведении занятий внеурочной деятельности допускается наличие в группе обучающихся из разных классов одного уровня. Минимальное количество обучающихся в группе при проведении занятий внеурочной деятельности составляет </w:t>
      </w:r>
      <w:r w:rsidR="00384F39">
        <w:rPr>
          <w:sz w:val="24"/>
          <w:szCs w:val="24"/>
        </w:rPr>
        <w:t>10-  1</w:t>
      </w:r>
      <w:r w:rsidRPr="00DD2C0F">
        <w:rPr>
          <w:sz w:val="24"/>
          <w:szCs w:val="24"/>
        </w:rPr>
        <w:t>5 человек.</w:t>
      </w:r>
    </w:p>
    <w:p w:rsidR="0037429A" w:rsidRPr="00DD2C0F" w:rsidRDefault="0037429A" w:rsidP="0037429A">
      <w:pPr>
        <w:pStyle w:val="4"/>
        <w:numPr>
          <w:ilvl w:val="0"/>
          <w:numId w:val="5"/>
        </w:numPr>
        <w:shd w:val="clear" w:color="auto" w:fill="auto"/>
        <w:tabs>
          <w:tab w:val="left" w:pos="1032"/>
        </w:tabs>
        <w:spacing w:line="240" w:lineRule="auto"/>
        <w:ind w:firstLine="360"/>
        <w:rPr>
          <w:sz w:val="24"/>
          <w:szCs w:val="24"/>
        </w:rPr>
      </w:pPr>
      <w:r w:rsidRPr="00DD2C0F">
        <w:rPr>
          <w:sz w:val="24"/>
          <w:szCs w:val="24"/>
        </w:rPr>
        <w:t>Школа организует внеурочную деятельность по окончанию учебных занятий.</w:t>
      </w:r>
    </w:p>
    <w:p w:rsidR="0037429A" w:rsidRPr="00DD2C0F" w:rsidRDefault="0037429A" w:rsidP="0037429A">
      <w:pPr>
        <w:pStyle w:val="4"/>
        <w:numPr>
          <w:ilvl w:val="0"/>
          <w:numId w:val="5"/>
        </w:numPr>
        <w:shd w:val="clear" w:color="auto" w:fill="auto"/>
        <w:tabs>
          <w:tab w:val="left" w:pos="1032"/>
        </w:tabs>
        <w:spacing w:line="240" w:lineRule="auto"/>
        <w:ind w:firstLine="360"/>
        <w:rPr>
          <w:sz w:val="24"/>
          <w:szCs w:val="24"/>
        </w:rPr>
      </w:pPr>
      <w:r w:rsidRPr="00DD2C0F">
        <w:rPr>
          <w:sz w:val="24"/>
          <w:szCs w:val="24"/>
        </w:rPr>
        <w:t>Школа самостоятельно разрабатывает и утверждает расписание занятий внеурочной деятельности, которое формируется отдельно от расписания уроков.</w:t>
      </w:r>
    </w:p>
    <w:p w:rsidR="0037429A" w:rsidRPr="00DD2C0F" w:rsidRDefault="0037429A" w:rsidP="0037429A">
      <w:pPr>
        <w:pStyle w:val="4"/>
        <w:numPr>
          <w:ilvl w:val="0"/>
          <w:numId w:val="5"/>
        </w:numPr>
        <w:shd w:val="clear" w:color="auto" w:fill="auto"/>
        <w:tabs>
          <w:tab w:val="left" w:pos="1215"/>
        </w:tabs>
        <w:spacing w:line="240" w:lineRule="auto"/>
        <w:ind w:firstLine="360"/>
        <w:rPr>
          <w:sz w:val="24"/>
          <w:szCs w:val="24"/>
        </w:rPr>
      </w:pPr>
      <w:r w:rsidRPr="00DD2C0F">
        <w:rPr>
          <w:sz w:val="24"/>
          <w:szCs w:val="24"/>
        </w:rPr>
        <w:t>Фиксирование проведенных занятий внеурочной деятельности, их содержания, посещаемости обучающихся производится в журнале внеурочной деятельности каждым учителем отдельно.</w:t>
      </w:r>
    </w:p>
    <w:p w:rsidR="0037429A" w:rsidRPr="00DD2C0F" w:rsidRDefault="0037429A" w:rsidP="0037429A">
      <w:pPr>
        <w:pStyle w:val="4"/>
        <w:numPr>
          <w:ilvl w:val="0"/>
          <w:numId w:val="5"/>
        </w:numPr>
        <w:shd w:val="clear" w:color="auto" w:fill="auto"/>
        <w:tabs>
          <w:tab w:val="left" w:pos="1032"/>
        </w:tabs>
        <w:spacing w:line="240" w:lineRule="auto"/>
        <w:ind w:firstLine="360"/>
        <w:rPr>
          <w:sz w:val="24"/>
          <w:szCs w:val="24"/>
        </w:rPr>
      </w:pPr>
      <w:r w:rsidRPr="00DD2C0F">
        <w:rPr>
          <w:sz w:val="24"/>
          <w:szCs w:val="24"/>
        </w:rPr>
        <w:t>Для обучающихся, посещающих занятия в учреждениях дополнительного образования, спортивных школах, музыкальных школах и других организациях, количество часов внеурочной деятельности сокращается.</w:t>
      </w:r>
    </w:p>
    <w:p w:rsidR="0037429A" w:rsidRPr="00DD2C0F" w:rsidRDefault="0037429A" w:rsidP="0037429A">
      <w:pPr>
        <w:pStyle w:val="4"/>
        <w:numPr>
          <w:ilvl w:val="0"/>
          <w:numId w:val="5"/>
        </w:numPr>
        <w:shd w:val="clear" w:color="auto" w:fill="auto"/>
        <w:tabs>
          <w:tab w:val="left" w:pos="1215"/>
        </w:tabs>
        <w:spacing w:line="240" w:lineRule="auto"/>
        <w:ind w:firstLine="360"/>
        <w:rPr>
          <w:sz w:val="24"/>
          <w:szCs w:val="24"/>
        </w:rPr>
      </w:pPr>
      <w:r w:rsidRPr="00DD2C0F">
        <w:rPr>
          <w:sz w:val="24"/>
          <w:szCs w:val="24"/>
        </w:rPr>
        <w:t>Контроль за реализацией образовательной программы внеурочной деятельности осуществляется заместителем директора по УР и ВР в соответствии с должностной инструкцией.</w:t>
      </w:r>
    </w:p>
    <w:p w:rsidR="0037429A" w:rsidRPr="00DD2C0F" w:rsidRDefault="0037429A" w:rsidP="0037429A">
      <w:pPr>
        <w:pStyle w:val="20"/>
        <w:keepNext/>
        <w:keepLines/>
        <w:numPr>
          <w:ilvl w:val="0"/>
          <w:numId w:val="2"/>
        </w:numPr>
        <w:shd w:val="clear" w:color="auto" w:fill="auto"/>
        <w:tabs>
          <w:tab w:val="left" w:pos="1032"/>
        </w:tabs>
        <w:spacing w:line="240" w:lineRule="auto"/>
        <w:ind w:firstLine="360"/>
        <w:jc w:val="both"/>
        <w:rPr>
          <w:sz w:val="24"/>
          <w:szCs w:val="24"/>
        </w:rPr>
      </w:pPr>
      <w:bookmarkStart w:id="2" w:name="bookmark41"/>
      <w:r w:rsidRPr="00DD2C0F">
        <w:rPr>
          <w:sz w:val="24"/>
          <w:szCs w:val="24"/>
        </w:rPr>
        <w:lastRenderedPageBreak/>
        <w:t>Система оценки достижения результатов внеурочной деятельности</w:t>
      </w:r>
      <w:bookmarkEnd w:id="2"/>
    </w:p>
    <w:p w:rsidR="0037429A" w:rsidRPr="00DD2C0F" w:rsidRDefault="0037429A" w:rsidP="0037429A">
      <w:pPr>
        <w:pStyle w:val="4"/>
        <w:numPr>
          <w:ilvl w:val="0"/>
          <w:numId w:val="6"/>
        </w:numPr>
        <w:shd w:val="clear" w:color="auto" w:fill="auto"/>
        <w:tabs>
          <w:tab w:val="left" w:pos="1032"/>
        </w:tabs>
        <w:spacing w:line="240" w:lineRule="auto"/>
        <w:ind w:firstLine="360"/>
        <w:rPr>
          <w:sz w:val="24"/>
          <w:szCs w:val="24"/>
        </w:rPr>
      </w:pPr>
      <w:r w:rsidRPr="00DD2C0F">
        <w:rPr>
          <w:sz w:val="24"/>
          <w:szCs w:val="24"/>
        </w:rPr>
        <w:t>Система оценки внеурочной деятельности школьников носит комплексный подход и предусматривает оценку достижений, обучающихся (портфолио) и оценку эффективности внеурочной деятельности всей школы.</w:t>
      </w:r>
    </w:p>
    <w:p w:rsidR="0037429A" w:rsidRPr="00DD2C0F" w:rsidRDefault="0037429A" w:rsidP="0037429A">
      <w:pPr>
        <w:pStyle w:val="4"/>
        <w:numPr>
          <w:ilvl w:val="0"/>
          <w:numId w:val="6"/>
        </w:numPr>
        <w:shd w:val="clear" w:color="auto" w:fill="auto"/>
        <w:tabs>
          <w:tab w:val="left" w:pos="1032"/>
        </w:tabs>
        <w:spacing w:line="240" w:lineRule="auto"/>
        <w:ind w:firstLine="360"/>
        <w:rPr>
          <w:sz w:val="24"/>
          <w:szCs w:val="24"/>
        </w:rPr>
      </w:pPr>
      <w:r w:rsidRPr="00DD2C0F">
        <w:rPr>
          <w:sz w:val="24"/>
          <w:szCs w:val="24"/>
        </w:rPr>
        <w:t>Оценка достижений результатов внеурочной деятельности происходит на трех уровнях:</w:t>
      </w:r>
    </w:p>
    <w:p w:rsidR="0037429A" w:rsidRPr="00DD2C0F" w:rsidRDefault="0037429A" w:rsidP="0037429A">
      <w:pPr>
        <w:pStyle w:val="4"/>
        <w:numPr>
          <w:ilvl w:val="0"/>
          <w:numId w:val="1"/>
        </w:numPr>
        <w:shd w:val="clear" w:color="auto" w:fill="auto"/>
        <w:tabs>
          <w:tab w:val="left" w:pos="809"/>
        </w:tabs>
        <w:spacing w:line="240" w:lineRule="auto"/>
        <w:ind w:firstLine="360"/>
        <w:rPr>
          <w:sz w:val="24"/>
          <w:szCs w:val="24"/>
        </w:rPr>
      </w:pPr>
      <w:r w:rsidRPr="00DD2C0F">
        <w:rPr>
          <w:sz w:val="24"/>
          <w:szCs w:val="24"/>
        </w:rPr>
        <w:t>оценка результата, полученного группой обучающихся в рамках одного направления;</w:t>
      </w:r>
    </w:p>
    <w:p w:rsidR="0037429A" w:rsidRPr="00DD2C0F" w:rsidRDefault="0037429A" w:rsidP="0037429A">
      <w:pPr>
        <w:pStyle w:val="4"/>
        <w:numPr>
          <w:ilvl w:val="0"/>
          <w:numId w:val="1"/>
        </w:numPr>
        <w:shd w:val="clear" w:color="auto" w:fill="auto"/>
        <w:tabs>
          <w:tab w:val="left" w:pos="809"/>
        </w:tabs>
        <w:spacing w:line="240" w:lineRule="auto"/>
        <w:ind w:firstLine="360"/>
        <w:rPr>
          <w:sz w:val="24"/>
          <w:szCs w:val="24"/>
        </w:rPr>
      </w:pPr>
      <w:r w:rsidRPr="00DD2C0F">
        <w:rPr>
          <w:sz w:val="24"/>
          <w:szCs w:val="24"/>
        </w:rPr>
        <w:t>индивидуальная оценка результатов внеурочной деятельности каждого обучающегося на основании экспертной оценки личного портфолио;</w:t>
      </w:r>
    </w:p>
    <w:p w:rsidR="00DD2C0F" w:rsidRPr="006475E0" w:rsidRDefault="0037429A" w:rsidP="006475E0">
      <w:pPr>
        <w:pStyle w:val="4"/>
        <w:numPr>
          <w:ilvl w:val="0"/>
          <w:numId w:val="1"/>
        </w:numPr>
        <w:shd w:val="clear" w:color="auto" w:fill="auto"/>
        <w:tabs>
          <w:tab w:val="left" w:pos="809"/>
        </w:tabs>
        <w:spacing w:line="240" w:lineRule="auto"/>
        <w:ind w:firstLine="360"/>
        <w:rPr>
          <w:sz w:val="24"/>
          <w:szCs w:val="24"/>
        </w:rPr>
      </w:pPr>
      <w:r w:rsidRPr="00DD2C0F">
        <w:rPr>
          <w:sz w:val="24"/>
          <w:szCs w:val="24"/>
        </w:rPr>
        <w:t>качественная и количественная оценка эффективности деятельности школы по направлениям внеурочной деятельности, полученная на основании суммирования индивидуальных результатов обучающихся и коллективных результатов групп обучающихся.</w:t>
      </w:r>
    </w:p>
    <w:p w:rsidR="00DD2C0F" w:rsidRPr="00DD2C0F" w:rsidRDefault="006475E0" w:rsidP="00DD2C0F">
      <w:pPr>
        <w:widowControl/>
        <w:jc w:val="both"/>
        <w:rPr>
          <w:rFonts w:ascii="Times New Roman" w:eastAsia="Times New Roman" w:hAnsi="Times New Roman" w:cs="Times New Roman"/>
          <w:b/>
          <w:color w:val="auto"/>
        </w:rPr>
      </w:pPr>
      <w:r>
        <w:rPr>
          <w:rFonts w:ascii="Times New Roman" w:eastAsia="Times New Roman" w:hAnsi="Times New Roman" w:cs="Times New Roman"/>
          <w:b/>
          <w:color w:val="auto"/>
          <w:spacing w:val="-21"/>
          <w:lang w:val="en-US"/>
        </w:rPr>
        <w:t>V</w:t>
      </w:r>
      <w:r w:rsidR="00DD2C0F" w:rsidRPr="00DD2C0F">
        <w:rPr>
          <w:rFonts w:ascii="Times New Roman" w:eastAsia="Times New Roman" w:hAnsi="Times New Roman" w:cs="Times New Roman"/>
          <w:b/>
          <w:color w:val="auto"/>
          <w:spacing w:val="-21"/>
        </w:rPr>
        <w:t xml:space="preserve">.        Оформление рабочей программы </w:t>
      </w:r>
      <w:r w:rsidR="00DD2C0F" w:rsidRPr="00DD2C0F">
        <w:rPr>
          <w:rFonts w:ascii="Times New Roman" w:eastAsia="Times New Roman" w:hAnsi="Times New Roman" w:cs="Times New Roman"/>
          <w:b/>
          <w:color w:val="auto"/>
        </w:rPr>
        <w:t>курсов внеурочной деятельности</w:t>
      </w:r>
    </w:p>
    <w:p w:rsidR="00DD2C0F" w:rsidRPr="00DD2C0F" w:rsidRDefault="006475E0" w:rsidP="00DD2C0F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  <w:lang w:val="tt-RU"/>
        </w:rPr>
        <w:t>5</w:t>
      </w:r>
      <w:r w:rsidR="00DD2C0F" w:rsidRPr="00DD2C0F">
        <w:rPr>
          <w:rFonts w:ascii="Times New Roman" w:eastAsia="Times New Roman" w:hAnsi="Times New Roman" w:cs="Times New Roman"/>
          <w:color w:val="auto"/>
          <w:lang w:val="tt-RU"/>
        </w:rPr>
        <w:t>.1.</w:t>
      </w:r>
      <w:r w:rsidR="00DD2C0F" w:rsidRPr="00DD2C0F">
        <w:rPr>
          <w:rFonts w:ascii="Times New Roman" w:eastAsia="Times New Roman" w:hAnsi="Times New Roman" w:cs="Times New Roman"/>
          <w:color w:val="auto"/>
        </w:rPr>
        <w:t xml:space="preserve">На титульном листе рабочей программы курсов внеурочной деятельности указываются </w:t>
      </w:r>
    </w:p>
    <w:p w:rsidR="00DD2C0F" w:rsidRPr="00DD2C0F" w:rsidRDefault="00DD2C0F" w:rsidP="00DD2C0F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  <w:r w:rsidRPr="00DD2C0F">
        <w:rPr>
          <w:rFonts w:ascii="Times New Roman" w:eastAsia="Times New Roman" w:hAnsi="Times New Roman" w:cs="Times New Roman"/>
          <w:color w:val="auto"/>
        </w:rPr>
        <w:t>-грифы рассмотрения, согласования и утверждения рабочей программы;</w:t>
      </w:r>
      <w:r w:rsidRPr="00DD2C0F">
        <w:rPr>
          <w:rFonts w:ascii="Times New Roman" w:eastAsia="Times New Roman" w:hAnsi="Times New Roman" w:cs="Times New Roman"/>
          <w:color w:val="auto"/>
          <w:spacing w:val="-21"/>
        </w:rPr>
        <w:t xml:space="preserve"> </w:t>
      </w:r>
      <w:r w:rsidR="00AA4AC7">
        <w:rPr>
          <w:rFonts w:ascii="Times New Roman" w:eastAsia="Times New Roman" w:hAnsi="Times New Roman" w:cs="Times New Roman"/>
          <w:color w:val="auto"/>
          <w:spacing w:val="-21"/>
        </w:rPr>
        <w:t>(Приложение 1</w:t>
      </w:r>
      <w:r w:rsidRPr="00DD2C0F">
        <w:rPr>
          <w:rFonts w:ascii="Times New Roman" w:eastAsia="Times New Roman" w:hAnsi="Times New Roman" w:cs="Times New Roman"/>
          <w:color w:val="auto"/>
          <w:spacing w:val="-21"/>
        </w:rPr>
        <w:t>):</w:t>
      </w:r>
    </w:p>
    <w:p w:rsidR="00DD2C0F" w:rsidRPr="00DD2C0F" w:rsidRDefault="00DD2C0F" w:rsidP="00DD2C0F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  <w:r w:rsidRPr="00DD2C0F">
        <w:rPr>
          <w:rFonts w:ascii="Times New Roman" w:eastAsia="Times New Roman" w:hAnsi="Times New Roman" w:cs="Times New Roman"/>
          <w:color w:val="auto"/>
        </w:rPr>
        <w:t>-название курса внеурочной деятельности, с указанием направления;</w:t>
      </w:r>
    </w:p>
    <w:p w:rsidR="00DD2C0F" w:rsidRPr="00DD2C0F" w:rsidRDefault="00DD2C0F" w:rsidP="00DD2C0F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  <w:r w:rsidRPr="00DD2C0F">
        <w:rPr>
          <w:rFonts w:ascii="Times New Roman" w:eastAsia="Times New Roman" w:hAnsi="Times New Roman" w:cs="Times New Roman"/>
          <w:color w:val="auto"/>
        </w:rPr>
        <w:t>-указание возраста учащихся, для которых предназначена программа;</w:t>
      </w:r>
    </w:p>
    <w:p w:rsidR="00DD2C0F" w:rsidRPr="00DD2C0F" w:rsidRDefault="00DD2C0F" w:rsidP="00DD2C0F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  <w:r w:rsidRPr="00DD2C0F">
        <w:rPr>
          <w:rFonts w:ascii="Times New Roman" w:eastAsia="Times New Roman" w:hAnsi="Times New Roman" w:cs="Times New Roman"/>
          <w:color w:val="auto"/>
        </w:rPr>
        <w:t>-фамилия, имя, отчество учителя, составителя рабочей программы курса внеурочной деятельности;</w:t>
      </w:r>
    </w:p>
    <w:p w:rsidR="00DD2C0F" w:rsidRPr="00DD2C0F" w:rsidRDefault="00DD2C0F" w:rsidP="00DD2C0F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  <w:r w:rsidRPr="00DD2C0F">
        <w:rPr>
          <w:rFonts w:ascii="Times New Roman" w:eastAsia="Times New Roman" w:hAnsi="Times New Roman" w:cs="Times New Roman"/>
          <w:color w:val="auto"/>
        </w:rPr>
        <w:t>-категория учителя, составителя рабочей программы курса внеурочной деятельности;</w:t>
      </w:r>
    </w:p>
    <w:p w:rsidR="00DD2C0F" w:rsidRPr="00DD2C0F" w:rsidRDefault="00DD2C0F" w:rsidP="00DD2C0F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  <w:r w:rsidRPr="00DD2C0F">
        <w:rPr>
          <w:rFonts w:ascii="Times New Roman" w:eastAsia="Times New Roman" w:hAnsi="Times New Roman" w:cs="Times New Roman"/>
          <w:color w:val="auto"/>
        </w:rPr>
        <w:t>- наименование ОУ.</w:t>
      </w:r>
    </w:p>
    <w:p w:rsidR="00DD2C0F" w:rsidRPr="00DD2C0F" w:rsidRDefault="00DD2C0F" w:rsidP="00DD2C0F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  <w:r w:rsidRPr="00DD2C0F">
        <w:rPr>
          <w:rFonts w:ascii="Times New Roman" w:eastAsia="Times New Roman" w:hAnsi="Times New Roman" w:cs="Times New Roman"/>
          <w:color w:val="auto"/>
        </w:rPr>
        <w:t>- учебный год составления рабочей программы курса внеурочной деятельности;</w:t>
      </w:r>
      <w:r w:rsidR="00AA4AC7">
        <w:rPr>
          <w:rFonts w:ascii="Times New Roman" w:eastAsia="Times New Roman" w:hAnsi="Times New Roman" w:cs="Times New Roman"/>
          <w:color w:val="auto"/>
        </w:rPr>
        <w:t xml:space="preserve"> </w:t>
      </w:r>
    </w:p>
    <w:p w:rsidR="00DD2C0F" w:rsidRPr="00DD2C0F" w:rsidRDefault="00DD2C0F" w:rsidP="00DD2C0F">
      <w:pPr>
        <w:widowControl/>
        <w:jc w:val="both"/>
        <w:rPr>
          <w:rFonts w:ascii="Times New Roman" w:eastAsia="Times New Roman" w:hAnsi="Times New Roman" w:cs="Times New Roman"/>
          <w:color w:val="auto"/>
          <w:spacing w:val="-21"/>
        </w:rPr>
      </w:pPr>
    </w:p>
    <w:p w:rsidR="00DD2C0F" w:rsidRPr="00DD2C0F" w:rsidRDefault="006475E0" w:rsidP="00DD2C0F">
      <w:pPr>
        <w:widowControl/>
        <w:jc w:val="both"/>
        <w:rPr>
          <w:rFonts w:ascii="Times New Roman" w:eastAsia="Times New Roman" w:hAnsi="Times New Roman" w:cs="Times New Roman"/>
          <w:color w:val="auto"/>
          <w:spacing w:val="-21"/>
        </w:rPr>
      </w:pPr>
      <w:r>
        <w:rPr>
          <w:rFonts w:ascii="Times New Roman" w:eastAsia="Times New Roman" w:hAnsi="Times New Roman" w:cs="Times New Roman"/>
          <w:color w:val="auto"/>
          <w:spacing w:val="-21"/>
        </w:rPr>
        <w:t>5</w:t>
      </w:r>
      <w:r w:rsidR="00DD2C0F" w:rsidRPr="00DD2C0F">
        <w:rPr>
          <w:rFonts w:ascii="Times New Roman" w:eastAsia="Times New Roman" w:hAnsi="Times New Roman" w:cs="Times New Roman"/>
          <w:color w:val="auto"/>
          <w:spacing w:val="-21"/>
        </w:rPr>
        <w:t xml:space="preserve">.2.  В пояснительной записке </w:t>
      </w:r>
      <w:r w:rsidR="00DD2C0F" w:rsidRPr="00DD2C0F">
        <w:rPr>
          <w:rFonts w:ascii="Times New Roman" w:eastAsia="Times New Roman" w:hAnsi="Times New Roman" w:cs="Times New Roman"/>
          <w:color w:val="auto"/>
        </w:rPr>
        <w:t>рабочей программы курсов внеурочной деятельности</w:t>
      </w:r>
      <w:r w:rsidR="00DD2C0F" w:rsidRPr="00DD2C0F">
        <w:rPr>
          <w:rFonts w:ascii="Times New Roman" w:eastAsia="Times New Roman" w:hAnsi="Times New Roman" w:cs="Times New Roman"/>
          <w:color w:val="auto"/>
          <w:spacing w:val="-21"/>
        </w:rPr>
        <w:t xml:space="preserve"> указываются:</w:t>
      </w:r>
    </w:p>
    <w:p w:rsidR="00DD2C0F" w:rsidRPr="00DD2C0F" w:rsidRDefault="00DD2C0F" w:rsidP="00DD2C0F">
      <w:pPr>
        <w:widowControl/>
        <w:jc w:val="both"/>
        <w:rPr>
          <w:rFonts w:ascii="Times New Roman" w:eastAsia="Times New Roman" w:hAnsi="Times New Roman" w:cs="Times New Roman"/>
          <w:color w:val="auto"/>
          <w:spacing w:val="-21"/>
        </w:rPr>
      </w:pPr>
      <w:r w:rsidRPr="00DD2C0F">
        <w:rPr>
          <w:rFonts w:ascii="Times New Roman" w:eastAsia="Times New Roman" w:hAnsi="Times New Roman" w:cs="Times New Roman"/>
          <w:color w:val="auto"/>
          <w:spacing w:val="-21"/>
        </w:rPr>
        <w:t xml:space="preserve">-  </w:t>
      </w:r>
      <w:r w:rsidRPr="00DD2C0F">
        <w:rPr>
          <w:rFonts w:ascii="Times New Roman" w:eastAsia="Times New Roman" w:hAnsi="Times New Roman" w:cs="Times New Roman"/>
          <w:color w:val="auto"/>
        </w:rPr>
        <w:t>количество часов по курсу внеурочной деятельности в год, в неделю; литература, испол</w:t>
      </w:r>
      <w:r w:rsidR="00AA4AC7">
        <w:rPr>
          <w:rFonts w:ascii="Times New Roman" w:eastAsia="Times New Roman" w:hAnsi="Times New Roman" w:cs="Times New Roman"/>
          <w:color w:val="auto"/>
        </w:rPr>
        <w:t>ьзуемая учителем</w:t>
      </w:r>
      <w:r w:rsidRPr="00DD2C0F">
        <w:rPr>
          <w:rFonts w:ascii="Times New Roman" w:eastAsia="Times New Roman" w:hAnsi="Times New Roman" w:cs="Times New Roman"/>
          <w:color w:val="auto"/>
        </w:rPr>
        <w:t>;</w:t>
      </w:r>
    </w:p>
    <w:p w:rsidR="00DD2C0F" w:rsidRPr="00DD2C0F" w:rsidRDefault="00DD2C0F" w:rsidP="00DD2C0F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  <w:r w:rsidRPr="00DD2C0F">
        <w:rPr>
          <w:rFonts w:ascii="Times New Roman" w:eastAsia="Times New Roman" w:hAnsi="Times New Roman" w:cs="Times New Roman"/>
          <w:color w:val="auto"/>
        </w:rPr>
        <w:t xml:space="preserve">- личностные, </w:t>
      </w:r>
      <w:proofErr w:type="spellStart"/>
      <w:r w:rsidRPr="00DD2C0F">
        <w:rPr>
          <w:rFonts w:ascii="Times New Roman" w:eastAsia="Times New Roman" w:hAnsi="Times New Roman" w:cs="Times New Roman"/>
          <w:color w:val="auto"/>
        </w:rPr>
        <w:t>метапредметные</w:t>
      </w:r>
      <w:proofErr w:type="spellEnd"/>
      <w:r w:rsidRPr="00DD2C0F">
        <w:rPr>
          <w:rFonts w:ascii="Times New Roman" w:eastAsia="Times New Roman" w:hAnsi="Times New Roman" w:cs="Times New Roman"/>
          <w:color w:val="auto"/>
        </w:rPr>
        <w:t xml:space="preserve"> результаты освоения курса внеурочной деятельности;</w:t>
      </w:r>
    </w:p>
    <w:p w:rsidR="00DD2C0F" w:rsidRPr="00DD2C0F" w:rsidRDefault="00DD2C0F" w:rsidP="00DD2C0F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  <w:r w:rsidRPr="00DD2C0F">
        <w:rPr>
          <w:rFonts w:ascii="Times New Roman" w:eastAsia="Times New Roman" w:hAnsi="Times New Roman" w:cs="Times New Roman"/>
          <w:color w:val="auto"/>
        </w:rPr>
        <w:t>- содержание курса внеурочной деятельности с указанием форм организации занятий, основных видов учебной деятельности.</w:t>
      </w:r>
    </w:p>
    <w:p w:rsidR="00DD2C0F" w:rsidRPr="00DD2C0F" w:rsidRDefault="00DD2C0F" w:rsidP="00DD2C0F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</w:p>
    <w:p w:rsidR="00DD2C0F" w:rsidRPr="00DD2C0F" w:rsidRDefault="006475E0" w:rsidP="00DD2C0F">
      <w:pPr>
        <w:widowControl/>
        <w:jc w:val="both"/>
        <w:rPr>
          <w:rFonts w:ascii="Times New Roman" w:eastAsia="Times New Roman" w:hAnsi="Times New Roman" w:cs="Times New Roman"/>
          <w:b/>
          <w:i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>5</w:t>
      </w:r>
      <w:r w:rsidR="00DD2C0F" w:rsidRPr="00DD2C0F">
        <w:rPr>
          <w:rFonts w:ascii="Times New Roman" w:eastAsia="Times New Roman" w:hAnsi="Times New Roman" w:cs="Times New Roman"/>
          <w:color w:val="auto"/>
        </w:rPr>
        <w:t>.3. В тематическом планировании рабочей программы курса внеурочной деятельности указываются</w:t>
      </w:r>
      <w:r w:rsidR="00DD2C0F" w:rsidRPr="00DD2C0F">
        <w:rPr>
          <w:rFonts w:ascii="Times New Roman" w:eastAsia="Times New Roman" w:hAnsi="Times New Roman" w:cs="Times New Roman"/>
          <w:b/>
          <w:i/>
          <w:color w:val="auto"/>
        </w:rPr>
        <w:t>:</w:t>
      </w:r>
    </w:p>
    <w:p w:rsidR="00DD2C0F" w:rsidRPr="00DD2C0F" w:rsidRDefault="00DD2C0F" w:rsidP="00DD2C0F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  <w:r w:rsidRPr="00DD2C0F">
        <w:rPr>
          <w:rFonts w:ascii="Times New Roman" w:eastAsia="Times New Roman" w:hAnsi="Times New Roman" w:cs="Times New Roman"/>
          <w:color w:val="auto"/>
        </w:rPr>
        <w:t>- номер занятия;</w:t>
      </w:r>
    </w:p>
    <w:p w:rsidR="00DD2C0F" w:rsidRPr="00DD2C0F" w:rsidRDefault="00DD2C0F" w:rsidP="00DD2C0F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  <w:r w:rsidRPr="00DD2C0F">
        <w:rPr>
          <w:rFonts w:ascii="Times New Roman" w:eastAsia="Times New Roman" w:hAnsi="Times New Roman" w:cs="Times New Roman"/>
          <w:color w:val="auto"/>
        </w:rPr>
        <w:t>- тема определенного занятия;</w:t>
      </w:r>
    </w:p>
    <w:p w:rsidR="00DD2C0F" w:rsidRPr="00DD2C0F" w:rsidRDefault="00DD2C0F" w:rsidP="00DD2C0F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  <w:r w:rsidRPr="00DD2C0F">
        <w:rPr>
          <w:rFonts w:ascii="Times New Roman" w:eastAsia="Times New Roman" w:hAnsi="Times New Roman" w:cs="Times New Roman"/>
          <w:color w:val="auto"/>
        </w:rPr>
        <w:t xml:space="preserve">- форма проведения; </w:t>
      </w:r>
    </w:p>
    <w:p w:rsidR="00DD2C0F" w:rsidRPr="00DD2C0F" w:rsidRDefault="00DD2C0F" w:rsidP="00DD2C0F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  <w:r w:rsidRPr="00DD2C0F">
        <w:rPr>
          <w:rFonts w:ascii="Times New Roman" w:eastAsia="Times New Roman" w:hAnsi="Times New Roman" w:cs="Times New Roman"/>
          <w:color w:val="auto"/>
        </w:rPr>
        <w:t>- вид деятельности.</w:t>
      </w:r>
      <w:r w:rsidR="00AA4AC7" w:rsidRPr="00AA4AC7">
        <w:rPr>
          <w:rFonts w:ascii="Times New Roman" w:eastAsia="Times New Roman" w:hAnsi="Times New Roman" w:cs="Times New Roman"/>
          <w:color w:val="auto"/>
        </w:rPr>
        <w:t xml:space="preserve"> </w:t>
      </w:r>
      <w:r w:rsidR="00AA4AC7">
        <w:rPr>
          <w:rFonts w:ascii="Times New Roman" w:eastAsia="Times New Roman" w:hAnsi="Times New Roman" w:cs="Times New Roman"/>
          <w:color w:val="auto"/>
        </w:rPr>
        <w:t>(Приложение 2)</w:t>
      </w:r>
    </w:p>
    <w:p w:rsidR="00DD2C0F" w:rsidRPr="00DD2C0F" w:rsidRDefault="00DD2C0F" w:rsidP="00DD2C0F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</w:p>
    <w:p w:rsidR="00DD2C0F" w:rsidRPr="00DD2C0F" w:rsidRDefault="006475E0" w:rsidP="00DD2C0F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b/>
          <w:color w:val="auto"/>
          <w:spacing w:val="-21"/>
          <w:lang w:val="en-US"/>
        </w:rPr>
        <w:t>VI</w:t>
      </w:r>
      <w:r w:rsidRPr="006475E0">
        <w:rPr>
          <w:rFonts w:ascii="Times New Roman" w:eastAsia="Times New Roman" w:hAnsi="Times New Roman" w:cs="Times New Roman"/>
          <w:b/>
          <w:color w:val="auto"/>
          <w:spacing w:val="-21"/>
        </w:rPr>
        <w:t>.</w:t>
      </w:r>
      <w:r w:rsidR="00DD2C0F" w:rsidRPr="00DD2C0F">
        <w:rPr>
          <w:rFonts w:ascii="Times New Roman" w:eastAsia="Times New Roman" w:hAnsi="Times New Roman" w:cs="Times New Roman"/>
          <w:b/>
          <w:color w:val="auto"/>
          <w:spacing w:val="-21"/>
        </w:rPr>
        <w:t xml:space="preserve">   </w:t>
      </w:r>
      <w:r w:rsidR="00DD2C0F">
        <w:rPr>
          <w:rFonts w:ascii="Times New Roman" w:eastAsia="Times New Roman" w:hAnsi="Times New Roman" w:cs="Times New Roman"/>
          <w:b/>
          <w:color w:val="auto"/>
          <w:spacing w:val="-21"/>
        </w:rPr>
        <w:t xml:space="preserve">  </w:t>
      </w:r>
      <w:r w:rsidR="00DD2C0F" w:rsidRPr="00DD2C0F">
        <w:rPr>
          <w:rFonts w:ascii="Times New Roman" w:eastAsia="Times New Roman" w:hAnsi="Times New Roman" w:cs="Times New Roman"/>
          <w:b/>
          <w:color w:val="auto"/>
          <w:spacing w:val="-21"/>
        </w:rPr>
        <w:t xml:space="preserve">Порядок утверждения рабочей программы </w:t>
      </w:r>
      <w:r w:rsidR="00DD2C0F" w:rsidRPr="00DD2C0F">
        <w:rPr>
          <w:rFonts w:ascii="Times New Roman" w:eastAsia="Times New Roman" w:hAnsi="Times New Roman" w:cs="Times New Roman"/>
          <w:b/>
          <w:color w:val="auto"/>
        </w:rPr>
        <w:t>курсов внеурочной деятельности</w:t>
      </w:r>
      <w:r w:rsidR="00DD2C0F" w:rsidRPr="00DD2C0F">
        <w:rPr>
          <w:rFonts w:ascii="Times New Roman" w:eastAsia="Times New Roman" w:hAnsi="Times New Roman" w:cs="Times New Roman"/>
          <w:color w:val="auto"/>
        </w:rPr>
        <w:t xml:space="preserve"> </w:t>
      </w:r>
    </w:p>
    <w:p w:rsidR="00DD2C0F" w:rsidRPr="00DD2C0F" w:rsidRDefault="006475E0" w:rsidP="00DD2C0F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>6</w:t>
      </w:r>
      <w:r w:rsidR="00DD2C0F">
        <w:rPr>
          <w:rFonts w:ascii="Times New Roman" w:eastAsia="Times New Roman" w:hAnsi="Times New Roman" w:cs="Times New Roman"/>
          <w:color w:val="auto"/>
        </w:rPr>
        <w:t xml:space="preserve">.1   </w:t>
      </w:r>
      <w:r w:rsidR="00DD2C0F" w:rsidRPr="00DD2C0F">
        <w:rPr>
          <w:rFonts w:ascii="Times New Roman" w:eastAsia="Times New Roman" w:hAnsi="Times New Roman" w:cs="Times New Roman"/>
          <w:color w:val="auto"/>
        </w:rPr>
        <w:t xml:space="preserve">Рабочая </w:t>
      </w:r>
      <w:proofErr w:type="gramStart"/>
      <w:r w:rsidR="00DD2C0F" w:rsidRPr="00DD2C0F">
        <w:rPr>
          <w:rFonts w:ascii="Times New Roman" w:eastAsia="Times New Roman" w:hAnsi="Times New Roman" w:cs="Times New Roman"/>
          <w:color w:val="auto"/>
        </w:rPr>
        <w:t>программа  курсов</w:t>
      </w:r>
      <w:proofErr w:type="gramEnd"/>
      <w:r w:rsidR="00DD2C0F" w:rsidRPr="00DD2C0F">
        <w:rPr>
          <w:rFonts w:ascii="Times New Roman" w:eastAsia="Times New Roman" w:hAnsi="Times New Roman" w:cs="Times New Roman"/>
          <w:color w:val="auto"/>
        </w:rPr>
        <w:t xml:space="preserve"> внеурочной деятельности утверждаются ежегодно в начале учебного года (до 1 сентября текущего года) приказом директора школы.</w:t>
      </w:r>
    </w:p>
    <w:p w:rsidR="00DD2C0F" w:rsidRPr="00DD2C0F" w:rsidRDefault="00DD2C0F" w:rsidP="00DD2C0F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  <w:r w:rsidRPr="00DD2C0F">
        <w:rPr>
          <w:rFonts w:ascii="Times New Roman" w:eastAsia="Times New Roman" w:hAnsi="Times New Roman" w:cs="Times New Roman"/>
          <w:color w:val="auto"/>
        </w:rPr>
        <w:t>Учитель программу курса внеурочной деятельности представляет на заседание методического объединения учителей-предметников на предмет соответствия установленным требованиям. В протоколе заседания методического объединения учителей - предметников указывается факт соответствия рабочей программы установленным требованиям.</w:t>
      </w:r>
      <w:r w:rsidRPr="00DD2C0F">
        <w:rPr>
          <w:rFonts w:ascii="Times New Roman" w:eastAsia="Times New Roman" w:hAnsi="Times New Roman" w:cs="Times New Roman"/>
          <w:color w:val="auto"/>
        </w:rPr>
        <w:tab/>
      </w:r>
    </w:p>
    <w:p w:rsidR="00DD2C0F" w:rsidRPr="00DD2C0F" w:rsidRDefault="006475E0" w:rsidP="00DD2C0F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 xml:space="preserve">      6</w:t>
      </w:r>
      <w:r w:rsidR="00DD2C0F">
        <w:rPr>
          <w:rFonts w:ascii="Times New Roman" w:eastAsia="Times New Roman" w:hAnsi="Times New Roman" w:cs="Times New Roman"/>
          <w:color w:val="auto"/>
        </w:rPr>
        <w:t>.2   Р</w:t>
      </w:r>
      <w:r w:rsidR="00DD2C0F" w:rsidRPr="00DD2C0F">
        <w:rPr>
          <w:rFonts w:ascii="Times New Roman" w:eastAsia="Times New Roman" w:hAnsi="Times New Roman" w:cs="Times New Roman"/>
          <w:color w:val="auto"/>
        </w:rPr>
        <w:t>абочую программу курса внеурочной деятельности представляют на согласование заместителю директора по воспитательной работе. Заместитель директора школы в титульном листе под грифом "Согласовано" ставит дату, подпись.</w:t>
      </w:r>
    </w:p>
    <w:p w:rsidR="00DD2C0F" w:rsidRPr="00DD2C0F" w:rsidRDefault="00DD2C0F" w:rsidP="00DD2C0F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  <w:r w:rsidRPr="00DD2C0F">
        <w:rPr>
          <w:rFonts w:ascii="Times New Roman" w:eastAsia="Times New Roman" w:hAnsi="Times New Roman" w:cs="Times New Roman"/>
          <w:color w:val="auto"/>
        </w:rPr>
        <w:t xml:space="preserve">       </w:t>
      </w:r>
      <w:r w:rsidR="006475E0">
        <w:rPr>
          <w:rFonts w:ascii="Times New Roman" w:eastAsia="Times New Roman" w:hAnsi="Times New Roman" w:cs="Times New Roman"/>
          <w:color w:val="auto"/>
        </w:rPr>
        <w:t>6</w:t>
      </w:r>
      <w:r>
        <w:rPr>
          <w:rFonts w:ascii="Times New Roman" w:eastAsia="Times New Roman" w:hAnsi="Times New Roman" w:cs="Times New Roman"/>
          <w:color w:val="auto"/>
        </w:rPr>
        <w:t xml:space="preserve">.3   </w:t>
      </w:r>
      <w:r w:rsidRPr="00DD2C0F">
        <w:rPr>
          <w:rFonts w:ascii="Times New Roman" w:eastAsia="Times New Roman" w:hAnsi="Times New Roman" w:cs="Times New Roman"/>
          <w:color w:val="auto"/>
        </w:rPr>
        <w:t>Директор школы приказом по основной деятельности утверждает рабочую программу.</w:t>
      </w:r>
    </w:p>
    <w:p w:rsidR="00DD2C0F" w:rsidRPr="00DD2C0F" w:rsidRDefault="00DD2C0F" w:rsidP="00DD2C0F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  <w:r w:rsidRPr="00DD2C0F">
        <w:rPr>
          <w:rFonts w:ascii="Times New Roman" w:eastAsia="Times New Roman" w:hAnsi="Times New Roman" w:cs="Times New Roman"/>
          <w:color w:val="auto"/>
        </w:rPr>
        <w:lastRenderedPageBreak/>
        <w:t>Все изменения, дополнения, вносимые педагогом в рабочую программу в течение учебного года, должны быть согласованы с заместителем директора, о чем на титульном листе производится отметка о согласовании изменений с указанием нумерации страниц, содержащих изменения, подписи, расшифровки подписи заместителя директора, даты.</w:t>
      </w:r>
    </w:p>
    <w:p w:rsidR="00DD2C0F" w:rsidRPr="00DD2C0F" w:rsidRDefault="00DD2C0F" w:rsidP="00DD2C0F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  <w:r w:rsidRPr="00DD2C0F">
        <w:rPr>
          <w:rFonts w:ascii="Times New Roman" w:eastAsia="Times New Roman" w:hAnsi="Times New Roman" w:cs="Times New Roman"/>
          <w:color w:val="auto"/>
        </w:rPr>
        <w:t xml:space="preserve">    </w:t>
      </w:r>
      <w:proofErr w:type="gramStart"/>
      <w:r w:rsidR="006475E0">
        <w:rPr>
          <w:rFonts w:ascii="Times New Roman" w:eastAsia="Times New Roman" w:hAnsi="Times New Roman" w:cs="Times New Roman"/>
          <w:color w:val="auto"/>
        </w:rPr>
        <w:t>6</w:t>
      </w:r>
      <w:r>
        <w:rPr>
          <w:rFonts w:ascii="Times New Roman" w:eastAsia="Times New Roman" w:hAnsi="Times New Roman" w:cs="Times New Roman"/>
          <w:color w:val="auto"/>
        </w:rPr>
        <w:t xml:space="preserve">.4  </w:t>
      </w:r>
      <w:r w:rsidRPr="00DD2C0F">
        <w:rPr>
          <w:rFonts w:ascii="Times New Roman" w:eastAsia="Times New Roman" w:hAnsi="Times New Roman" w:cs="Times New Roman"/>
          <w:color w:val="auto"/>
        </w:rPr>
        <w:t>Утвержденная</w:t>
      </w:r>
      <w:proofErr w:type="gramEnd"/>
      <w:r w:rsidRPr="00DD2C0F">
        <w:rPr>
          <w:rFonts w:ascii="Times New Roman" w:eastAsia="Times New Roman" w:hAnsi="Times New Roman" w:cs="Times New Roman"/>
          <w:color w:val="auto"/>
        </w:rPr>
        <w:t xml:space="preserve"> рабочая программа является составной частью основной образовательной программы учреждения, хранится у администрации школы в электронном виде. Бумажный экземпляр передается учителю для осуществления учебного процесса</w:t>
      </w:r>
    </w:p>
    <w:p w:rsidR="00DD2C0F" w:rsidRPr="00DD2C0F" w:rsidRDefault="00DD2C0F" w:rsidP="00DD2C0F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</w:p>
    <w:p w:rsidR="00DD2C0F" w:rsidRPr="00DD2C0F" w:rsidRDefault="00DD2C0F" w:rsidP="00DD2C0F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</w:p>
    <w:p w:rsidR="00DD2C0F" w:rsidRPr="00DD2C0F" w:rsidRDefault="00DD2C0F" w:rsidP="00DD2C0F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</w:p>
    <w:p w:rsidR="00DD2C0F" w:rsidRDefault="00DD2C0F" w:rsidP="00DD2C0F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</w:p>
    <w:p w:rsidR="00384F39" w:rsidRDefault="00384F39" w:rsidP="00DD2C0F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</w:p>
    <w:p w:rsidR="00384F39" w:rsidRDefault="00384F39" w:rsidP="00DD2C0F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</w:p>
    <w:p w:rsidR="00384F39" w:rsidRDefault="00384F39" w:rsidP="00DD2C0F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</w:p>
    <w:p w:rsidR="00384F39" w:rsidRDefault="00384F39" w:rsidP="00DD2C0F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</w:p>
    <w:p w:rsidR="00384F39" w:rsidRDefault="00384F39" w:rsidP="00DD2C0F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</w:p>
    <w:p w:rsidR="00384F39" w:rsidRDefault="00384F39" w:rsidP="00DD2C0F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</w:p>
    <w:p w:rsidR="00384F39" w:rsidRDefault="00384F39" w:rsidP="00DD2C0F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</w:p>
    <w:p w:rsidR="00384F39" w:rsidRDefault="00384F39" w:rsidP="00DD2C0F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</w:p>
    <w:p w:rsidR="00384F39" w:rsidRDefault="00384F39" w:rsidP="00DD2C0F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</w:p>
    <w:p w:rsidR="00384F39" w:rsidRDefault="00384F39" w:rsidP="00DD2C0F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</w:p>
    <w:p w:rsidR="00384F39" w:rsidRDefault="00384F39" w:rsidP="00DD2C0F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</w:p>
    <w:p w:rsidR="00384F39" w:rsidRDefault="00384F39" w:rsidP="00DD2C0F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</w:p>
    <w:p w:rsidR="00384F39" w:rsidRDefault="00384F39" w:rsidP="00DD2C0F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</w:p>
    <w:p w:rsidR="00384F39" w:rsidRDefault="00384F39" w:rsidP="00DD2C0F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</w:p>
    <w:p w:rsidR="00384F39" w:rsidRDefault="00384F39" w:rsidP="00DD2C0F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</w:p>
    <w:p w:rsidR="00384F39" w:rsidRDefault="00384F39" w:rsidP="00DD2C0F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</w:p>
    <w:p w:rsidR="00384F39" w:rsidRDefault="00384F39" w:rsidP="00DD2C0F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</w:p>
    <w:p w:rsidR="00384F39" w:rsidRDefault="00384F39" w:rsidP="00DD2C0F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</w:p>
    <w:p w:rsidR="00384F39" w:rsidRDefault="00384F39" w:rsidP="00DD2C0F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</w:p>
    <w:p w:rsidR="00384F39" w:rsidRDefault="00384F39" w:rsidP="00DD2C0F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</w:p>
    <w:p w:rsidR="00384F39" w:rsidRDefault="00384F39" w:rsidP="00DD2C0F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</w:p>
    <w:p w:rsidR="00384F39" w:rsidRDefault="00384F39" w:rsidP="00DD2C0F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</w:p>
    <w:p w:rsidR="00384F39" w:rsidRDefault="00384F39" w:rsidP="00DD2C0F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</w:p>
    <w:p w:rsidR="00384F39" w:rsidRDefault="00384F39" w:rsidP="00DD2C0F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</w:p>
    <w:p w:rsidR="006475E0" w:rsidRDefault="006475E0" w:rsidP="00DD2C0F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</w:p>
    <w:p w:rsidR="006475E0" w:rsidRDefault="006475E0" w:rsidP="00DD2C0F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</w:p>
    <w:p w:rsidR="006475E0" w:rsidRDefault="006475E0" w:rsidP="00DD2C0F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</w:p>
    <w:p w:rsidR="006475E0" w:rsidRDefault="006475E0" w:rsidP="00DD2C0F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</w:p>
    <w:p w:rsidR="006475E0" w:rsidRDefault="006475E0" w:rsidP="00DD2C0F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</w:p>
    <w:p w:rsidR="006475E0" w:rsidRDefault="006475E0" w:rsidP="00DD2C0F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</w:p>
    <w:p w:rsidR="006475E0" w:rsidRDefault="006475E0" w:rsidP="00DD2C0F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</w:p>
    <w:p w:rsidR="006475E0" w:rsidRDefault="006475E0" w:rsidP="00DD2C0F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</w:p>
    <w:p w:rsidR="006475E0" w:rsidRDefault="006475E0" w:rsidP="00DD2C0F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</w:p>
    <w:p w:rsidR="006475E0" w:rsidRDefault="006475E0" w:rsidP="00DD2C0F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</w:p>
    <w:p w:rsidR="006475E0" w:rsidRDefault="006475E0" w:rsidP="00DD2C0F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</w:p>
    <w:p w:rsidR="006475E0" w:rsidRDefault="006475E0" w:rsidP="00DD2C0F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</w:p>
    <w:p w:rsidR="006475E0" w:rsidRDefault="006475E0" w:rsidP="00DD2C0F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</w:p>
    <w:p w:rsidR="00384F39" w:rsidRDefault="00384F39" w:rsidP="00DD2C0F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</w:p>
    <w:p w:rsidR="00384F39" w:rsidRDefault="00384F39" w:rsidP="00DD2C0F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</w:p>
    <w:p w:rsidR="00384F39" w:rsidRDefault="00384F39" w:rsidP="00DD2C0F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</w:p>
    <w:p w:rsidR="00384F39" w:rsidRPr="00DD2C0F" w:rsidRDefault="00384F39" w:rsidP="00DD2C0F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</w:p>
    <w:p w:rsidR="00DD2C0F" w:rsidRPr="00DD2C0F" w:rsidRDefault="00DD2C0F" w:rsidP="00DD2C0F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</w:p>
    <w:p w:rsidR="00AA4AC7" w:rsidRPr="00AA4AC7" w:rsidRDefault="00AA4AC7" w:rsidP="00AA4AC7">
      <w:pPr>
        <w:widowControl/>
        <w:jc w:val="right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>Приложение 1</w:t>
      </w:r>
    </w:p>
    <w:p w:rsidR="00AA4AC7" w:rsidRPr="00AA4AC7" w:rsidRDefault="00AA4AC7" w:rsidP="00AA4AC7">
      <w:pPr>
        <w:widowControl/>
        <w:jc w:val="right"/>
        <w:rPr>
          <w:rFonts w:ascii="Times New Roman" w:eastAsia="Times New Roman" w:hAnsi="Times New Roman" w:cs="Times New Roman"/>
          <w:color w:val="auto"/>
        </w:rPr>
      </w:pPr>
    </w:p>
    <w:p w:rsidR="00AA4AC7" w:rsidRPr="00AA4AC7" w:rsidRDefault="00AA4AC7" w:rsidP="00AA4AC7">
      <w:pPr>
        <w:widowControl/>
        <w:jc w:val="center"/>
        <w:rPr>
          <w:rFonts w:ascii="Times New Roman" w:eastAsia="Times New Roman" w:hAnsi="Times New Roman" w:cs="Times New Roman"/>
          <w:b/>
          <w:color w:val="auto"/>
        </w:rPr>
      </w:pPr>
      <w:r w:rsidRPr="00AA4AC7">
        <w:rPr>
          <w:rFonts w:ascii="Times New Roman" w:eastAsia="Times New Roman" w:hAnsi="Times New Roman" w:cs="Times New Roman"/>
          <w:b/>
          <w:color w:val="auto"/>
        </w:rPr>
        <w:t>Образец оформления титульного листа рабочей программы курса внеурочной деятельности</w:t>
      </w:r>
    </w:p>
    <w:p w:rsidR="00AA4AC7" w:rsidRPr="00AA4AC7" w:rsidRDefault="00AA4AC7" w:rsidP="00AA4AC7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</w:p>
    <w:p w:rsidR="00AA4AC7" w:rsidRPr="00AA4AC7" w:rsidRDefault="00AA4AC7" w:rsidP="00AA4AC7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</w:p>
    <w:p w:rsidR="00AA4AC7" w:rsidRPr="00AA4AC7" w:rsidRDefault="00AA4AC7" w:rsidP="00AA4AC7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  <w:r w:rsidRPr="00AA4AC7">
        <w:rPr>
          <w:rFonts w:ascii="Times New Roman" w:eastAsia="Times New Roman" w:hAnsi="Times New Roman" w:cs="Times New Roman"/>
          <w:color w:val="auto"/>
        </w:rPr>
        <w:t>«Рассмотрено»                                     «Согласовано»                                 «Утверждаю»</w:t>
      </w:r>
    </w:p>
    <w:p w:rsidR="00AA4AC7" w:rsidRPr="00AA4AC7" w:rsidRDefault="00AA4AC7" w:rsidP="00AA4AC7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  <w:r w:rsidRPr="00AA4AC7">
        <w:rPr>
          <w:rFonts w:ascii="Times New Roman" w:eastAsia="Times New Roman" w:hAnsi="Times New Roman" w:cs="Times New Roman"/>
          <w:color w:val="auto"/>
        </w:rPr>
        <w:t>Руководитель ШМО                           Заместитель директора                   Директор школы</w:t>
      </w:r>
    </w:p>
    <w:p w:rsidR="00AA4AC7" w:rsidRPr="00AA4AC7" w:rsidRDefault="00AA4AC7" w:rsidP="00AA4AC7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  <w:r w:rsidRPr="00AA4AC7">
        <w:rPr>
          <w:rFonts w:ascii="Times New Roman" w:eastAsia="Times New Roman" w:hAnsi="Times New Roman" w:cs="Times New Roman"/>
          <w:color w:val="auto"/>
        </w:rPr>
        <w:t>_____/____________/                          по ВР                                              ______/__________/</w:t>
      </w:r>
    </w:p>
    <w:p w:rsidR="00AA4AC7" w:rsidRPr="00AA4AC7" w:rsidRDefault="00AA4AC7" w:rsidP="00AA4AC7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  <w:r w:rsidRPr="00AA4AC7">
        <w:rPr>
          <w:rFonts w:ascii="Times New Roman" w:eastAsia="Times New Roman" w:hAnsi="Times New Roman" w:cs="Times New Roman"/>
          <w:color w:val="auto"/>
        </w:rPr>
        <w:t>Протокол №___от                               _______/____________/                  Приказ №________</w:t>
      </w:r>
    </w:p>
    <w:p w:rsidR="00AA4AC7" w:rsidRPr="00AA4AC7" w:rsidRDefault="00AA4AC7" w:rsidP="00AA4AC7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  <w:r w:rsidRPr="00AA4AC7">
        <w:rPr>
          <w:rFonts w:ascii="Times New Roman" w:eastAsia="Times New Roman" w:hAnsi="Times New Roman" w:cs="Times New Roman"/>
          <w:color w:val="auto"/>
        </w:rPr>
        <w:t>«__»_________20___г.                        «__»__________20___г.                 «__»________20__г.</w:t>
      </w:r>
    </w:p>
    <w:p w:rsidR="00AA4AC7" w:rsidRPr="00AA4AC7" w:rsidRDefault="00AA4AC7" w:rsidP="00AA4AC7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</w:p>
    <w:p w:rsidR="00AA4AC7" w:rsidRPr="00AA4AC7" w:rsidRDefault="00AA4AC7" w:rsidP="00AA4AC7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</w:p>
    <w:p w:rsidR="00AA4AC7" w:rsidRPr="00AA4AC7" w:rsidRDefault="00AA4AC7" w:rsidP="00AA4AC7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</w:p>
    <w:p w:rsidR="00AA4AC7" w:rsidRPr="00AA4AC7" w:rsidRDefault="00AA4AC7" w:rsidP="00AA4AC7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</w:p>
    <w:p w:rsidR="00AA4AC7" w:rsidRPr="00AA4AC7" w:rsidRDefault="00AA4AC7" w:rsidP="00AA4AC7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</w:p>
    <w:p w:rsidR="00AA4AC7" w:rsidRPr="00AA4AC7" w:rsidRDefault="00AA4AC7" w:rsidP="00AA4AC7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</w:p>
    <w:p w:rsidR="00AA4AC7" w:rsidRPr="00AA4AC7" w:rsidRDefault="00AA4AC7" w:rsidP="00AA4AC7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</w:p>
    <w:p w:rsidR="00AA4AC7" w:rsidRPr="00AA4AC7" w:rsidRDefault="00AA4AC7" w:rsidP="00AA4AC7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</w:p>
    <w:p w:rsidR="00AA4AC7" w:rsidRDefault="00AA4AC7" w:rsidP="00AA4AC7">
      <w:pPr>
        <w:widowControl/>
        <w:jc w:val="center"/>
        <w:rPr>
          <w:rFonts w:ascii="Times New Roman" w:eastAsia="Times New Roman" w:hAnsi="Times New Roman" w:cs="Times New Roman"/>
          <w:color w:val="auto"/>
        </w:rPr>
      </w:pPr>
    </w:p>
    <w:p w:rsidR="00AA4AC7" w:rsidRDefault="00AA4AC7" w:rsidP="00AA4AC7">
      <w:pPr>
        <w:widowControl/>
        <w:jc w:val="center"/>
        <w:rPr>
          <w:rFonts w:ascii="Times New Roman" w:eastAsia="Times New Roman" w:hAnsi="Times New Roman" w:cs="Times New Roman"/>
          <w:color w:val="auto"/>
        </w:rPr>
      </w:pPr>
    </w:p>
    <w:p w:rsidR="00AA4AC7" w:rsidRDefault="00AA4AC7" w:rsidP="00AA4AC7">
      <w:pPr>
        <w:widowControl/>
        <w:jc w:val="center"/>
        <w:rPr>
          <w:rFonts w:ascii="Times New Roman" w:eastAsia="Times New Roman" w:hAnsi="Times New Roman" w:cs="Times New Roman"/>
          <w:color w:val="auto"/>
        </w:rPr>
      </w:pPr>
    </w:p>
    <w:p w:rsidR="00AA4AC7" w:rsidRDefault="00AA4AC7" w:rsidP="00AA4AC7">
      <w:pPr>
        <w:widowControl/>
        <w:jc w:val="center"/>
        <w:rPr>
          <w:rFonts w:ascii="Times New Roman" w:eastAsia="Times New Roman" w:hAnsi="Times New Roman" w:cs="Times New Roman"/>
          <w:color w:val="auto"/>
        </w:rPr>
      </w:pPr>
    </w:p>
    <w:p w:rsidR="00AA4AC7" w:rsidRPr="00AA4AC7" w:rsidRDefault="00AA4AC7" w:rsidP="00AA4AC7">
      <w:pPr>
        <w:widowControl/>
        <w:jc w:val="center"/>
        <w:rPr>
          <w:rFonts w:ascii="Times New Roman" w:eastAsia="Times New Roman" w:hAnsi="Times New Roman" w:cs="Times New Roman"/>
          <w:color w:val="auto"/>
        </w:rPr>
      </w:pPr>
      <w:r w:rsidRPr="00AA4AC7">
        <w:rPr>
          <w:rFonts w:ascii="Times New Roman" w:eastAsia="Times New Roman" w:hAnsi="Times New Roman" w:cs="Times New Roman"/>
          <w:color w:val="auto"/>
        </w:rPr>
        <w:t>РАБОЧАЯ ПРОГРАММА</w:t>
      </w:r>
    </w:p>
    <w:p w:rsidR="00AA4AC7" w:rsidRPr="00AA4AC7" w:rsidRDefault="00AA4AC7" w:rsidP="00AA4AC7">
      <w:pPr>
        <w:widowControl/>
        <w:jc w:val="center"/>
        <w:rPr>
          <w:rFonts w:ascii="Times New Roman" w:eastAsia="Times New Roman" w:hAnsi="Times New Roman" w:cs="Times New Roman"/>
          <w:color w:val="auto"/>
          <w:lang w:val="tt-RU"/>
        </w:rPr>
      </w:pPr>
      <w:r w:rsidRPr="00AA4AC7">
        <w:rPr>
          <w:rFonts w:ascii="Times New Roman" w:eastAsia="Times New Roman" w:hAnsi="Times New Roman" w:cs="Times New Roman"/>
          <w:color w:val="auto"/>
          <w:lang w:val="tt-RU"/>
        </w:rPr>
        <w:t>курса внеурочной деятельности __________________________________________________</w:t>
      </w:r>
    </w:p>
    <w:p w:rsidR="00AA4AC7" w:rsidRDefault="00AA4AC7" w:rsidP="00AA4AC7">
      <w:pPr>
        <w:widowControl/>
        <w:jc w:val="center"/>
        <w:rPr>
          <w:rFonts w:ascii="Times New Roman" w:eastAsia="Times New Roman" w:hAnsi="Times New Roman" w:cs="Times New Roman"/>
          <w:color w:val="auto"/>
          <w:sz w:val="20"/>
          <w:lang w:val="tt-RU"/>
        </w:rPr>
      </w:pPr>
      <w:r w:rsidRPr="00AA4AC7">
        <w:rPr>
          <w:rFonts w:ascii="Times New Roman" w:eastAsia="Times New Roman" w:hAnsi="Times New Roman" w:cs="Times New Roman"/>
          <w:color w:val="auto"/>
          <w:sz w:val="20"/>
          <w:lang w:val="tt-RU"/>
        </w:rPr>
        <w:t xml:space="preserve">                                                                                                                       направление</w:t>
      </w:r>
    </w:p>
    <w:p w:rsidR="00AA4AC7" w:rsidRDefault="00AA4AC7" w:rsidP="00AA4AC7">
      <w:pPr>
        <w:widowControl/>
        <w:jc w:val="center"/>
        <w:rPr>
          <w:rFonts w:ascii="Times New Roman" w:eastAsia="Times New Roman" w:hAnsi="Times New Roman" w:cs="Times New Roman"/>
          <w:color w:val="auto"/>
          <w:sz w:val="20"/>
          <w:lang w:val="tt-RU"/>
        </w:rPr>
      </w:pPr>
      <w:r>
        <w:rPr>
          <w:rFonts w:ascii="Times New Roman" w:eastAsia="Times New Roman" w:hAnsi="Times New Roman" w:cs="Times New Roman"/>
          <w:color w:val="auto"/>
          <w:sz w:val="20"/>
          <w:lang w:val="tt-RU"/>
        </w:rPr>
        <w:t>_______________________________________________</w:t>
      </w:r>
    </w:p>
    <w:p w:rsidR="00AA4AC7" w:rsidRPr="00AA4AC7" w:rsidRDefault="00AA4AC7" w:rsidP="00AA4AC7">
      <w:pPr>
        <w:widowControl/>
        <w:jc w:val="center"/>
        <w:rPr>
          <w:rFonts w:ascii="Times New Roman" w:eastAsia="Times New Roman" w:hAnsi="Times New Roman" w:cs="Times New Roman"/>
          <w:color w:val="auto"/>
          <w:sz w:val="20"/>
          <w:lang w:val="tt-RU"/>
        </w:rPr>
      </w:pPr>
      <w:r>
        <w:rPr>
          <w:rFonts w:ascii="Times New Roman" w:eastAsia="Times New Roman" w:hAnsi="Times New Roman" w:cs="Times New Roman"/>
          <w:color w:val="auto"/>
          <w:sz w:val="20"/>
          <w:lang w:val="tt-RU"/>
        </w:rPr>
        <w:t>название</w:t>
      </w:r>
    </w:p>
    <w:p w:rsidR="00AA4AC7" w:rsidRPr="00AA4AC7" w:rsidRDefault="00AA4AC7" w:rsidP="00AA4AC7">
      <w:pPr>
        <w:widowControl/>
        <w:jc w:val="center"/>
        <w:rPr>
          <w:rFonts w:ascii="Times New Roman" w:eastAsia="Times New Roman" w:hAnsi="Times New Roman" w:cs="Times New Roman"/>
          <w:color w:val="auto"/>
          <w:lang w:val="tt-RU"/>
        </w:rPr>
      </w:pPr>
    </w:p>
    <w:p w:rsidR="00AA4AC7" w:rsidRPr="00AA4AC7" w:rsidRDefault="00AA4AC7" w:rsidP="00AA4AC7">
      <w:pPr>
        <w:widowControl/>
        <w:pBdr>
          <w:bottom w:val="single" w:sz="12" w:space="1" w:color="auto"/>
        </w:pBdr>
        <w:jc w:val="center"/>
        <w:rPr>
          <w:rFonts w:ascii="Times New Roman" w:eastAsia="Times New Roman" w:hAnsi="Times New Roman" w:cs="Times New Roman"/>
          <w:color w:val="auto"/>
          <w:lang w:val="tt-RU"/>
        </w:rPr>
      </w:pPr>
      <w:r w:rsidRPr="00AA4AC7">
        <w:rPr>
          <w:rFonts w:ascii="Times New Roman" w:eastAsia="Times New Roman" w:hAnsi="Times New Roman" w:cs="Times New Roman"/>
          <w:color w:val="auto"/>
          <w:lang w:val="tt-RU"/>
        </w:rPr>
        <w:t xml:space="preserve">возраст учащихся _________ </w:t>
      </w:r>
    </w:p>
    <w:p w:rsidR="00AA4AC7" w:rsidRDefault="00AA4AC7" w:rsidP="00AA4AC7">
      <w:pPr>
        <w:widowControl/>
        <w:pBdr>
          <w:bottom w:val="single" w:sz="12" w:space="1" w:color="auto"/>
        </w:pBdr>
        <w:jc w:val="center"/>
        <w:rPr>
          <w:rFonts w:ascii="Times New Roman" w:eastAsia="Times New Roman" w:hAnsi="Times New Roman" w:cs="Times New Roman"/>
          <w:color w:val="auto"/>
          <w:sz w:val="20"/>
          <w:lang w:val="tt-RU"/>
        </w:rPr>
      </w:pPr>
    </w:p>
    <w:p w:rsidR="00AA4AC7" w:rsidRPr="00AA4AC7" w:rsidRDefault="00AA4AC7" w:rsidP="00AA4AC7">
      <w:pPr>
        <w:widowControl/>
        <w:pBdr>
          <w:bottom w:val="single" w:sz="12" w:space="1" w:color="auto"/>
        </w:pBdr>
        <w:jc w:val="center"/>
        <w:rPr>
          <w:rFonts w:ascii="Times New Roman" w:eastAsia="Times New Roman" w:hAnsi="Times New Roman" w:cs="Times New Roman"/>
          <w:color w:val="auto"/>
          <w:sz w:val="20"/>
          <w:lang w:val="tt-RU"/>
        </w:rPr>
      </w:pPr>
      <w:r w:rsidRPr="00AA4AC7">
        <w:rPr>
          <w:rFonts w:ascii="Times New Roman" w:eastAsia="Times New Roman" w:hAnsi="Times New Roman" w:cs="Times New Roman"/>
          <w:color w:val="auto"/>
          <w:sz w:val="20"/>
          <w:lang w:val="tt-RU"/>
        </w:rPr>
        <w:t>Ф.И.О учителя</w:t>
      </w:r>
    </w:p>
    <w:p w:rsidR="00AA4AC7" w:rsidRPr="00AA4AC7" w:rsidRDefault="00AA4AC7" w:rsidP="00AA4AC7">
      <w:pPr>
        <w:widowControl/>
        <w:jc w:val="center"/>
        <w:rPr>
          <w:rFonts w:ascii="Times New Roman" w:eastAsia="Times New Roman" w:hAnsi="Times New Roman" w:cs="Times New Roman"/>
          <w:color w:val="auto"/>
          <w:sz w:val="20"/>
          <w:lang w:val="tt-RU"/>
        </w:rPr>
      </w:pPr>
      <w:r w:rsidRPr="00AA4AC7">
        <w:rPr>
          <w:rFonts w:ascii="Times New Roman" w:eastAsia="Times New Roman" w:hAnsi="Times New Roman" w:cs="Times New Roman"/>
          <w:color w:val="auto"/>
          <w:sz w:val="20"/>
          <w:lang w:val="tt-RU"/>
        </w:rPr>
        <w:t>категория учителя</w:t>
      </w:r>
    </w:p>
    <w:p w:rsidR="00AA4AC7" w:rsidRDefault="00AA4AC7" w:rsidP="00AA4AC7">
      <w:pPr>
        <w:widowControl/>
        <w:pBdr>
          <w:bottom w:val="single" w:sz="12" w:space="1" w:color="auto"/>
        </w:pBdr>
        <w:jc w:val="center"/>
        <w:rPr>
          <w:rFonts w:ascii="Times New Roman" w:eastAsia="Times New Roman" w:hAnsi="Times New Roman" w:cs="Times New Roman"/>
          <w:color w:val="auto"/>
        </w:rPr>
      </w:pPr>
    </w:p>
    <w:p w:rsidR="00AA4AC7" w:rsidRPr="00AA4AC7" w:rsidRDefault="00AA4AC7" w:rsidP="00AA4AC7">
      <w:pPr>
        <w:widowControl/>
        <w:pBdr>
          <w:bottom w:val="single" w:sz="12" w:space="1" w:color="auto"/>
        </w:pBdr>
        <w:jc w:val="center"/>
        <w:rPr>
          <w:rFonts w:ascii="Times New Roman" w:eastAsia="Times New Roman" w:hAnsi="Times New Roman" w:cs="Times New Roman"/>
          <w:color w:val="auto"/>
        </w:rPr>
      </w:pPr>
    </w:p>
    <w:p w:rsidR="00AA4AC7" w:rsidRPr="00AA4AC7" w:rsidRDefault="00AA4AC7" w:rsidP="00AA4AC7">
      <w:pPr>
        <w:widowControl/>
        <w:jc w:val="center"/>
        <w:rPr>
          <w:rFonts w:ascii="Times New Roman" w:eastAsia="Times New Roman" w:hAnsi="Times New Roman" w:cs="Times New Roman"/>
          <w:color w:val="auto"/>
          <w:sz w:val="20"/>
        </w:rPr>
      </w:pPr>
      <w:r w:rsidRPr="00AA4AC7">
        <w:rPr>
          <w:rFonts w:ascii="Times New Roman" w:eastAsia="Times New Roman" w:hAnsi="Times New Roman" w:cs="Times New Roman"/>
          <w:color w:val="auto"/>
          <w:sz w:val="20"/>
        </w:rPr>
        <w:t>наименование ОУ</w:t>
      </w:r>
    </w:p>
    <w:p w:rsidR="00AA4AC7" w:rsidRPr="00AA4AC7" w:rsidRDefault="00AA4AC7" w:rsidP="00AA4AC7">
      <w:pPr>
        <w:widowControl/>
        <w:rPr>
          <w:rFonts w:ascii="Times New Roman" w:eastAsia="Times New Roman" w:hAnsi="Times New Roman" w:cs="Times New Roman"/>
          <w:color w:val="auto"/>
        </w:rPr>
      </w:pPr>
    </w:p>
    <w:p w:rsidR="00AA4AC7" w:rsidRPr="00AA4AC7" w:rsidRDefault="00AA4AC7" w:rsidP="00AA4AC7">
      <w:pPr>
        <w:widowControl/>
        <w:jc w:val="center"/>
        <w:rPr>
          <w:rFonts w:ascii="Times New Roman" w:eastAsia="Times New Roman" w:hAnsi="Times New Roman" w:cs="Times New Roman"/>
          <w:color w:val="auto"/>
        </w:rPr>
      </w:pPr>
    </w:p>
    <w:p w:rsidR="00AA4AC7" w:rsidRPr="00AA4AC7" w:rsidRDefault="00AA4AC7" w:rsidP="00AA4AC7">
      <w:pPr>
        <w:widowControl/>
        <w:rPr>
          <w:rFonts w:ascii="Times New Roman" w:eastAsia="Times New Roman" w:hAnsi="Times New Roman" w:cs="Times New Roman"/>
          <w:color w:val="auto"/>
        </w:rPr>
      </w:pPr>
    </w:p>
    <w:p w:rsidR="00AA4AC7" w:rsidRPr="00AA4AC7" w:rsidRDefault="00AA4AC7" w:rsidP="00AA4AC7">
      <w:pPr>
        <w:widowControl/>
        <w:jc w:val="center"/>
        <w:rPr>
          <w:rFonts w:ascii="Times New Roman" w:eastAsia="Times New Roman" w:hAnsi="Times New Roman" w:cs="Times New Roman"/>
          <w:color w:val="auto"/>
        </w:rPr>
      </w:pPr>
    </w:p>
    <w:p w:rsidR="00AA4AC7" w:rsidRDefault="00AA4AC7" w:rsidP="00AA4AC7">
      <w:pPr>
        <w:widowControl/>
        <w:jc w:val="center"/>
        <w:rPr>
          <w:rFonts w:ascii="Times New Roman" w:eastAsia="Times New Roman" w:hAnsi="Times New Roman" w:cs="Times New Roman"/>
          <w:color w:val="auto"/>
          <w:sz w:val="22"/>
        </w:rPr>
      </w:pPr>
    </w:p>
    <w:p w:rsidR="00AA4AC7" w:rsidRDefault="00AA4AC7" w:rsidP="00AA4AC7">
      <w:pPr>
        <w:widowControl/>
        <w:jc w:val="center"/>
        <w:rPr>
          <w:rFonts w:ascii="Times New Roman" w:eastAsia="Times New Roman" w:hAnsi="Times New Roman" w:cs="Times New Roman"/>
          <w:color w:val="auto"/>
          <w:sz w:val="22"/>
        </w:rPr>
      </w:pPr>
    </w:p>
    <w:p w:rsidR="00AA4AC7" w:rsidRDefault="00AA4AC7" w:rsidP="00AA4AC7">
      <w:pPr>
        <w:widowControl/>
        <w:jc w:val="center"/>
        <w:rPr>
          <w:rFonts w:ascii="Times New Roman" w:eastAsia="Times New Roman" w:hAnsi="Times New Roman" w:cs="Times New Roman"/>
          <w:color w:val="auto"/>
          <w:sz w:val="22"/>
        </w:rPr>
      </w:pPr>
    </w:p>
    <w:p w:rsidR="00AA4AC7" w:rsidRDefault="00AA4AC7" w:rsidP="00AA4AC7">
      <w:pPr>
        <w:widowControl/>
        <w:jc w:val="center"/>
        <w:rPr>
          <w:rFonts w:ascii="Times New Roman" w:eastAsia="Times New Roman" w:hAnsi="Times New Roman" w:cs="Times New Roman"/>
          <w:color w:val="auto"/>
          <w:sz w:val="22"/>
        </w:rPr>
      </w:pPr>
    </w:p>
    <w:p w:rsidR="00AA4AC7" w:rsidRDefault="00AA4AC7" w:rsidP="00AA4AC7">
      <w:pPr>
        <w:widowControl/>
        <w:jc w:val="center"/>
        <w:rPr>
          <w:rFonts w:ascii="Times New Roman" w:eastAsia="Times New Roman" w:hAnsi="Times New Roman" w:cs="Times New Roman"/>
          <w:color w:val="auto"/>
          <w:sz w:val="22"/>
        </w:rPr>
      </w:pPr>
    </w:p>
    <w:p w:rsidR="00AA4AC7" w:rsidRDefault="00AA4AC7" w:rsidP="00AA4AC7">
      <w:pPr>
        <w:widowControl/>
        <w:jc w:val="center"/>
        <w:rPr>
          <w:rFonts w:ascii="Times New Roman" w:eastAsia="Times New Roman" w:hAnsi="Times New Roman" w:cs="Times New Roman"/>
          <w:color w:val="auto"/>
          <w:sz w:val="22"/>
        </w:rPr>
      </w:pPr>
    </w:p>
    <w:p w:rsidR="00AA4AC7" w:rsidRDefault="00AA4AC7" w:rsidP="00AA4AC7">
      <w:pPr>
        <w:widowControl/>
        <w:jc w:val="center"/>
        <w:rPr>
          <w:rFonts w:ascii="Times New Roman" w:eastAsia="Times New Roman" w:hAnsi="Times New Roman" w:cs="Times New Roman"/>
          <w:color w:val="auto"/>
          <w:sz w:val="22"/>
        </w:rPr>
      </w:pPr>
    </w:p>
    <w:p w:rsidR="006475E0" w:rsidRDefault="006475E0" w:rsidP="00AA4AC7">
      <w:pPr>
        <w:widowControl/>
        <w:jc w:val="center"/>
        <w:rPr>
          <w:rFonts w:ascii="Times New Roman" w:eastAsia="Times New Roman" w:hAnsi="Times New Roman" w:cs="Times New Roman"/>
          <w:color w:val="auto"/>
          <w:sz w:val="22"/>
        </w:rPr>
      </w:pPr>
    </w:p>
    <w:p w:rsidR="00AA4AC7" w:rsidRDefault="00AA4AC7" w:rsidP="00AA4AC7">
      <w:pPr>
        <w:widowControl/>
        <w:jc w:val="center"/>
        <w:rPr>
          <w:rFonts w:ascii="Times New Roman" w:eastAsia="Times New Roman" w:hAnsi="Times New Roman" w:cs="Times New Roman"/>
          <w:color w:val="auto"/>
          <w:sz w:val="22"/>
        </w:rPr>
      </w:pPr>
    </w:p>
    <w:p w:rsidR="00AA4AC7" w:rsidRDefault="00AA4AC7" w:rsidP="00AA4AC7">
      <w:pPr>
        <w:widowControl/>
        <w:jc w:val="center"/>
        <w:rPr>
          <w:rFonts w:ascii="Times New Roman" w:eastAsia="Times New Roman" w:hAnsi="Times New Roman" w:cs="Times New Roman"/>
          <w:color w:val="auto"/>
          <w:sz w:val="22"/>
        </w:rPr>
      </w:pPr>
    </w:p>
    <w:p w:rsidR="00AA4AC7" w:rsidRPr="00AA4AC7" w:rsidRDefault="00AA4AC7" w:rsidP="006475E0">
      <w:pPr>
        <w:widowControl/>
        <w:jc w:val="center"/>
        <w:rPr>
          <w:rFonts w:ascii="Times New Roman" w:eastAsia="Times New Roman" w:hAnsi="Times New Roman" w:cs="Times New Roman"/>
          <w:color w:val="auto"/>
          <w:sz w:val="22"/>
        </w:rPr>
      </w:pPr>
      <w:r w:rsidRPr="00AA4AC7">
        <w:rPr>
          <w:rFonts w:ascii="Times New Roman" w:eastAsia="Times New Roman" w:hAnsi="Times New Roman" w:cs="Times New Roman"/>
          <w:color w:val="auto"/>
          <w:sz w:val="22"/>
        </w:rPr>
        <w:t>учебный год</w:t>
      </w:r>
      <w:bookmarkStart w:id="3" w:name="_GoBack"/>
      <w:bookmarkEnd w:id="3"/>
    </w:p>
    <w:p w:rsidR="00AA4AC7" w:rsidRPr="00AA4AC7" w:rsidRDefault="00AA4AC7" w:rsidP="00AA4AC7">
      <w:pPr>
        <w:widowControl/>
        <w:rPr>
          <w:rFonts w:ascii="Times New Roman" w:eastAsia="Times New Roman" w:hAnsi="Times New Roman" w:cs="Times New Roman"/>
          <w:color w:val="auto"/>
        </w:rPr>
      </w:pPr>
    </w:p>
    <w:p w:rsidR="00AA4AC7" w:rsidRPr="00AA4AC7" w:rsidRDefault="00AA4AC7" w:rsidP="00AA4AC7">
      <w:pPr>
        <w:widowControl/>
        <w:jc w:val="right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lastRenderedPageBreak/>
        <w:t>Приложение 2</w:t>
      </w:r>
    </w:p>
    <w:p w:rsidR="00AA4AC7" w:rsidRPr="00AA4AC7" w:rsidRDefault="00AA4AC7" w:rsidP="00AA4AC7">
      <w:pPr>
        <w:widowControl/>
        <w:jc w:val="right"/>
        <w:rPr>
          <w:rFonts w:ascii="Times New Roman" w:eastAsia="Times New Roman" w:hAnsi="Times New Roman" w:cs="Times New Roman"/>
          <w:color w:val="auto"/>
        </w:rPr>
      </w:pPr>
    </w:p>
    <w:p w:rsidR="00AA4AC7" w:rsidRPr="00AA4AC7" w:rsidRDefault="00AA4AC7" w:rsidP="00AA4AC7">
      <w:pPr>
        <w:widowControl/>
        <w:jc w:val="right"/>
        <w:rPr>
          <w:rFonts w:ascii="Times New Roman" w:eastAsia="Times New Roman" w:hAnsi="Times New Roman" w:cs="Times New Roman"/>
          <w:color w:val="auto"/>
        </w:rPr>
      </w:pPr>
    </w:p>
    <w:p w:rsidR="00AA4AC7" w:rsidRPr="00AA4AC7" w:rsidRDefault="00AA4AC7" w:rsidP="00AA4AC7">
      <w:pPr>
        <w:widowControl/>
        <w:jc w:val="center"/>
        <w:rPr>
          <w:rFonts w:ascii="Times New Roman" w:eastAsia="Times New Roman" w:hAnsi="Times New Roman" w:cs="Times New Roman"/>
          <w:b/>
          <w:color w:val="auto"/>
        </w:rPr>
      </w:pPr>
      <w:r w:rsidRPr="00AA4AC7">
        <w:rPr>
          <w:rFonts w:ascii="Times New Roman" w:eastAsia="Times New Roman" w:hAnsi="Times New Roman" w:cs="Times New Roman"/>
          <w:b/>
          <w:color w:val="auto"/>
        </w:rPr>
        <w:t>Пояснительная записка</w:t>
      </w:r>
    </w:p>
    <w:p w:rsidR="00AA4AC7" w:rsidRPr="00AA4AC7" w:rsidRDefault="00AA4AC7" w:rsidP="00AA4AC7">
      <w:pPr>
        <w:widowControl/>
        <w:jc w:val="center"/>
        <w:rPr>
          <w:rFonts w:ascii="Times New Roman" w:eastAsia="Times New Roman" w:hAnsi="Times New Roman" w:cs="Times New Roman"/>
          <w:b/>
          <w:color w:val="auto"/>
        </w:rPr>
      </w:pPr>
    </w:p>
    <w:p w:rsidR="00AA4AC7" w:rsidRPr="00AA4AC7" w:rsidRDefault="00AA4AC7" w:rsidP="00AA4AC7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  <w:r w:rsidRPr="00AA4AC7">
        <w:rPr>
          <w:rFonts w:ascii="Times New Roman" w:eastAsia="Times New Roman" w:hAnsi="Times New Roman" w:cs="Times New Roman"/>
          <w:color w:val="auto"/>
        </w:rPr>
        <w:t>1.Количество часов: всего в год_______ ч., в неделю ________ч.</w:t>
      </w:r>
    </w:p>
    <w:p w:rsidR="00AA4AC7" w:rsidRPr="00AA4AC7" w:rsidRDefault="00AA4AC7" w:rsidP="00AA4AC7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  <w:r w:rsidRPr="00AA4AC7">
        <w:rPr>
          <w:rFonts w:ascii="Times New Roman" w:eastAsia="Times New Roman" w:hAnsi="Times New Roman" w:cs="Times New Roman"/>
          <w:color w:val="auto"/>
        </w:rPr>
        <w:t xml:space="preserve">2. Личностные, </w:t>
      </w:r>
      <w:proofErr w:type="spellStart"/>
      <w:r w:rsidRPr="00AA4AC7">
        <w:rPr>
          <w:rFonts w:ascii="Times New Roman" w:eastAsia="Times New Roman" w:hAnsi="Times New Roman" w:cs="Times New Roman"/>
          <w:color w:val="auto"/>
        </w:rPr>
        <w:t>метопредметные</w:t>
      </w:r>
      <w:proofErr w:type="spellEnd"/>
      <w:r w:rsidRPr="00AA4AC7">
        <w:rPr>
          <w:rFonts w:ascii="Times New Roman" w:eastAsia="Times New Roman" w:hAnsi="Times New Roman" w:cs="Times New Roman"/>
          <w:color w:val="auto"/>
        </w:rPr>
        <w:t xml:space="preserve"> результаты освоения курса внеурочной деятельности                                                                </w:t>
      </w:r>
    </w:p>
    <w:p w:rsidR="00AA4AC7" w:rsidRPr="00AA4AC7" w:rsidRDefault="00AA4AC7" w:rsidP="00AA4AC7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  <w:r w:rsidRPr="00AA4AC7">
        <w:rPr>
          <w:rFonts w:ascii="Times New Roman" w:eastAsia="Times New Roman" w:hAnsi="Times New Roman" w:cs="Times New Roman"/>
          <w:color w:val="auto"/>
        </w:rPr>
        <w:t>3.</w:t>
      </w:r>
      <w:r w:rsidRPr="00AA4AC7">
        <w:rPr>
          <w:rFonts w:ascii="Times New Roman" w:eastAsia="Calibri" w:hAnsi="Times New Roman" w:cs="Times New Roman"/>
          <w:color w:val="auto"/>
        </w:rPr>
        <w:t>Содержание курса внеурочной деятельности с указанием форм организации занятий, основных видов учебной деятельности</w:t>
      </w:r>
    </w:p>
    <w:p w:rsidR="00AA4AC7" w:rsidRPr="00AA4AC7" w:rsidRDefault="00AA4AC7" w:rsidP="00AA4AC7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</w:p>
    <w:p w:rsidR="00AA4AC7" w:rsidRPr="00AA4AC7" w:rsidRDefault="00AA4AC7" w:rsidP="00AA4AC7">
      <w:pPr>
        <w:widowControl/>
        <w:jc w:val="right"/>
        <w:rPr>
          <w:rFonts w:ascii="Times New Roman" w:eastAsia="Times New Roman" w:hAnsi="Times New Roman" w:cs="Times New Roman"/>
          <w:color w:val="auto"/>
        </w:rPr>
      </w:pPr>
    </w:p>
    <w:p w:rsidR="00AA4AC7" w:rsidRPr="00AA4AC7" w:rsidRDefault="00AA4AC7" w:rsidP="00AA4AC7">
      <w:pPr>
        <w:widowControl/>
        <w:rPr>
          <w:rFonts w:ascii="Times New Roman" w:eastAsia="Times New Roman" w:hAnsi="Times New Roman" w:cs="Times New Roman"/>
          <w:color w:val="auto"/>
        </w:rPr>
      </w:pPr>
      <w:r w:rsidRPr="00AA4AC7">
        <w:rPr>
          <w:rFonts w:ascii="Times New Roman" w:eastAsia="Times New Roman" w:hAnsi="Times New Roman" w:cs="Times New Roman"/>
          <w:color w:val="auto"/>
        </w:rPr>
        <w:t>Тематическое планирование рабочей программы курса внеурочной деятельности</w:t>
      </w:r>
    </w:p>
    <w:tbl>
      <w:tblPr>
        <w:tblpPr w:leftFromText="180" w:rightFromText="180" w:vertAnchor="text" w:horzAnchor="margin" w:tblpXSpec="center" w:tblpY="131"/>
        <w:tblW w:w="97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5069"/>
        <w:gridCol w:w="1842"/>
        <w:gridCol w:w="1741"/>
      </w:tblGrid>
      <w:tr w:rsidR="00AA4AC7" w:rsidRPr="00AA4AC7" w:rsidTr="00AA4AC7">
        <w:trPr>
          <w:trHeight w:val="276"/>
        </w:trPr>
        <w:tc>
          <w:tcPr>
            <w:tcW w:w="1135" w:type="dxa"/>
            <w:shd w:val="clear" w:color="auto" w:fill="auto"/>
          </w:tcPr>
          <w:p w:rsidR="00AA4AC7" w:rsidRPr="00AA4AC7" w:rsidRDefault="00AA4AC7" w:rsidP="00AA4AC7">
            <w:pPr>
              <w:widowControl/>
              <w:rPr>
                <w:rFonts w:ascii="Times New Roman" w:eastAsia="Calibri" w:hAnsi="Times New Roman" w:cs="Times New Roman"/>
                <w:color w:val="auto"/>
              </w:rPr>
            </w:pPr>
            <w:r w:rsidRPr="00AA4AC7">
              <w:rPr>
                <w:rFonts w:ascii="Times New Roman" w:eastAsia="Calibri" w:hAnsi="Times New Roman" w:cs="Times New Roman"/>
                <w:color w:val="auto"/>
              </w:rPr>
              <w:t>Номер занятия</w:t>
            </w:r>
          </w:p>
        </w:tc>
        <w:tc>
          <w:tcPr>
            <w:tcW w:w="5069" w:type="dxa"/>
            <w:shd w:val="clear" w:color="auto" w:fill="auto"/>
          </w:tcPr>
          <w:p w:rsidR="00AA4AC7" w:rsidRPr="00AA4AC7" w:rsidRDefault="00AA4AC7" w:rsidP="00AA4AC7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AA4AC7">
              <w:rPr>
                <w:rFonts w:ascii="Times New Roman" w:eastAsia="Calibri" w:hAnsi="Times New Roman" w:cs="Times New Roman"/>
                <w:color w:val="auto"/>
              </w:rPr>
              <w:t>Тема занятия</w:t>
            </w:r>
          </w:p>
        </w:tc>
        <w:tc>
          <w:tcPr>
            <w:tcW w:w="1842" w:type="dxa"/>
          </w:tcPr>
          <w:p w:rsidR="00AA4AC7" w:rsidRPr="00AA4AC7" w:rsidRDefault="00AA4AC7" w:rsidP="00AA4AC7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val="tt-RU"/>
              </w:rPr>
            </w:pPr>
            <w:r w:rsidRPr="00AA4AC7">
              <w:rPr>
                <w:rFonts w:ascii="Times New Roman" w:eastAsia="Calibri" w:hAnsi="Times New Roman" w:cs="Times New Roman"/>
                <w:color w:val="auto"/>
                <w:lang w:val="tt-RU"/>
              </w:rPr>
              <w:t>Форма проведения</w:t>
            </w:r>
          </w:p>
        </w:tc>
        <w:tc>
          <w:tcPr>
            <w:tcW w:w="1741" w:type="dxa"/>
            <w:shd w:val="clear" w:color="auto" w:fill="auto"/>
          </w:tcPr>
          <w:p w:rsidR="00AA4AC7" w:rsidRPr="00AA4AC7" w:rsidRDefault="00AA4AC7" w:rsidP="00AA4AC7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AA4AC7">
              <w:rPr>
                <w:rFonts w:ascii="Times New Roman" w:eastAsia="Calibri" w:hAnsi="Times New Roman" w:cs="Times New Roman"/>
                <w:color w:val="auto"/>
                <w:lang w:val="tt-RU"/>
              </w:rPr>
              <w:t>Вид деятельности</w:t>
            </w:r>
          </w:p>
        </w:tc>
      </w:tr>
      <w:tr w:rsidR="00AA4AC7" w:rsidRPr="00AA4AC7" w:rsidTr="00AA4AC7">
        <w:trPr>
          <w:trHeight w:val="269"/>
        </w:trPr>
        <w:tc>
          <w:tcPr>
            <w:tcW w:w="1135" w:type="dxa"/>
            <w:shd w:val="clear" w:color="auto" w:fill="auto"/>
          </w:tcPr>
          <w:p w:rsidR="00AA4AC7" w:rsidRPr="00AA4AC7" w:rsidRDefault="00AA4AC7" w:rsidP="00AA4AC7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</w:rPr>
            </w:pPr>
          </w:p>
        </w:tc>
        <w:tc>
          <w:tcPr>
            <w:tcW w:w="5069" w:type="dxa"/>
            <w:shd w:val="clear" w:color="auto" w:fill="auto"/>
          </w:tcPr>
          <w:p w:rsidR="00AA4AC7" w:rsidRPr="00AA4AC7" w:rsidRDefault="00AA4AC7" w:rsidP="00AA4AC7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</w:rPr>
            </w:pPr>
          </w:p>
        </w:tc>
        <w:tc>
          <w:tcPr>
            <w:tcW w:w="1842" w:type="dxa"/>
          </w:tcPr>
          <w:p w:rsidR="00AA4AC7" w:rsidRPr="00AA4AC7" w:rsidRDefault="00AA4AC7" w:rsidP="00AA4AC7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</w:rPr>
            </w:pPr>
          </w:p>
        </w:tc>
        <w:tc>
          <w:tcPr>
            <w:tcW w:w="1741" w:type="dxa"/>
            <w:shd w:val="clear" w:color="auto" w:fill="auto"/>
          </w:tcPr>
          <w:p w:rsidR="00AA4AC7" w:rsidRPr="00AA4AC7" w:rsidRDefault="00AA4AC7" w:rsidP="00AA4AC7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</w:rPr>
            </w:pPr>
          </w:p>
        </w:tc>
      </w:tr>
    </w:tbl>
    <w:p w:rsidR="00AA4AC7" w:rsidRPr="00AA4AC7" w:rsidRDefault="00AA4AC7" w:rsidP="00AA4AC7">
      <w:pPr>
        <w:widowControl/>
        <w:jc w:val="right"/>
        <w:rPr>
          <w:rFonts w:ascii="Times New Roman" w:eastAsia="Times New Roman" w:hAnsi="Times New Roman" w:cs="Times New Roman"/>
          <w:color w:val="auto"/>
        </w:rPr>
      </w:pPr>
    </w:p>
    <w:p w:rsidR="00DD2C0F" w:rsidRPr="00DD2C0F" w:rsidRDefault="00DD2C0F" w:rsidP="00DD2C0F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</w:p>
    <w:p w:rsidR="00DD2C0F" w:rsidRDefault="00DD2C0F" w:rsidP="00DD2C0F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</w:p>
    <w:p w:rsidR="00AA4AC7" w:rsidRDefault="00AA4AC7" w:rsidP="00DD2C0F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</w:p>
    <w:p w:rsidR="00AA4AC7" w:rsidRDefault="00AA4AC7" w:rsidP="00DD2C0F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</w:p>
    <w:p w:rsidR="00AA4AC7" w:rsidRPr="00DD2C0F" w:rsidRDefault="00AA4AC7" w:rsidP="00DD2C0F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</w:p>
    <w:p w:rsidR="005E353F" w:rsidRPr="00DD2C0F" w:rsidRDefault="00AA4AC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Литература:</w:t>
      </w:r>
    </w:p>
    <w:sectPr w:rsidR="005E353F" w:rsidRPr="00DD2C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FF35B7"/>
    <w:multiLevelType w:val="multilevel"/>
    <w:tmpl w:val="E6D2CC1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AB54387"/>
    <w:multiLevelType w:val="multilevel"/>
    <w:tmpl w:val="B2946E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E4C01C0"/>
    <w:multiLevelType w:val="multilevel"/>
    <w:tmpl w:val="8C1EF1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CF031DF"/>
    <w:multiLevelType w:val="multilevel"/>
    <w:tmpl w:val="EAEE45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47990C8A"/>
    <w:multiLevelType w:val="multilevel"/>
    <w:tmpl w:val="88CEE8F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A6F4455"/>
    <w:multiLevelType w:val="multilevel"/>
    <w:tmpl w:val="591CED78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B3D2CC4"/>
    <w:multiLevelType w:val="multilevel"/>
    <w:tmpl w:val="4E0CA5AA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02D0EE1"/>
    <w:multiLevelType w:val="multilevel"/>
    <w:tmpl w:val="0610FA66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5E50C18"/>
    <w:multiLevelType w:val="multilevel"/>
    <w:tmpl w:val="286885A6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37A0CA8"/>
    <w:multiLevelType w:val="multilevel"/>
    <w:tmpl w:val="8BE65AC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88C107E"/>
    <w:multiLevelType w:val="multilevel"/>
    <w:tmpl w:val="D592DFD0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CB1219D"/>
    <w:multiLevelType w:val="multilevel"/>
    <w:tmpl w:val="5E8A4CB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24477DE"/>
    <w:multiLevelType w:val="multilevel"/>
    <w:tmpl w:val="89EA58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4"/>
  </w:num>
  <w:num w:numId="2">
    <w:abstractNumId w:val="10"/>
  </w:num>
  <w:num w:numId="3">
    <w:abstractNumId w:val="11"/>
  </w:num>
  <w:num w:numId="4">
    <w:abstractNumId w:val="0"/>
  </w:num>
  <w:num w:numId="5">
    <w:abstractNumId w:val="5"/>
  </w:num>
  <w:num w:numId="6">
    <w:abstractNumId w:val="8"/>
  </w:num>
  <w:num w:numId="7">
    <w:abstractNumId w:val="6"/>
  </w:num>
  <w:num w:numId="8">
    <w:abstractNumId w:val="7"/>
  </w:num>
  <w:num w:numId="9">
    <w:abstractNumId w:val="9"/>
  </w:num>
  <w:num w:numId="10">
    <w:abstractNumId w:val="1"/>
  </w:num>
  <w:num w:numId="11">
    <w:abstractNumId w:val="2"/>
  </w:num>
  <w:num w:numId="12">
    <w:abstractNumId w:val="3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429A"/>
    <w:rsid w:val="00002473"/>
    <w:rsid w:val="00030667"/>
    <w:rsid w:val="000310F8"/>
    <w:rsid w:val="000336B0"/>
    <w:rsid w:val="000366D3"/>
    <w:rsid w:val="00037519"/>
    <w:rsid w:val="00061194"/>
    <w:rsid w:val="000755FC"/>
    <w:rsid w:val="00075AE7"/>
    <w:rsid w:val="0008307E"/>
    <w:rsid w:val="000948BE"/>
    <w:rsid w:val="0009725A"/>
    <w:rsid w:val="00097B4E"/>
    <w:rsid w:val="000A0584"/>
    <w:rsid w:val="000B12B4"/>
    <w:rsid w:val="000B3771"/>
    <w:rsid w:val="000C2578"/>
    <w:rsid w:val="000D3CD5"/>
    <w:rsid w:val="000D473B"/>
    <w:rsid w:val="001112AF"/>
    <w:rsid w:val="00112E35"/>
    <w:rsid w:val="00123FC6"/>
    <w:rsid w:val="0013034F"/>
    <w:rsid w:val="0013078B"/>
    <w:rsid w:val="001368D8"/>
    <w:rsid w:val="001564A4"/>
    <w:rsid w:val="00166D3E"/>
    <w:rsid w:val="0016743E"/>
    <w:rsid w:val="00191FA0"/>
    <w:rsid w:val="0019328C"/>
    <w:rsid w:val="001A49B7"/>
    <w:rsid w:val="001B245F"/>
    <w:rsid w:val="001B7CFB"/>
    <w:rsid w:val="001C0359"/>
    <w:rsid w:val="001C0F32"/>
    <w:rsid w:val="001D25EF"/>
    <w:rsid w:val="002012C3"/>
    <w:rsid w:val="0020410D"/>
    <w:rsid w:val="00210498"/>
    <w:rsid w:val="00215E81"/>
    <w:rsid w:val="00224273"/>
    <w:rsid w:val="00225911"/>
    <w:rsid w:val="00227081"/>
    <w:rsid w:val="002312B6"/>
    <w:rsid w:val="00231A71"/>
    <w:rsid w:val="0027339E"/>
    <w:rsid w:val="002828FA"/>
    <w:rsid w:val="00285475"/>
    <w:rsid w:val="0028630B"/>
    <w:rsid w:val="00286754"/>
    <w:rsid w:val="00287671"/>
    <w:rsid w:val="00293B56"/>
    <w:rsid w:val="00295B3A"/>
    <w:rsid w:val="002A651E"/>
    <w:rsid w:val="002A66C8"/>
    <w:rsid w:val="002C3B12"/>
    <w:rsid w:val="002C4E44"/>
    <w:rsid w:val="002E68E5"/>
    <w:rsid w:val="002F678B"/>
    <w:rsid w:val="00301536"/>
    <w:rsid w:val="00306E89"/>
    <w:rsid w:val="003153BF"/>
    <w:rsid w:val="00340DB2"/>
    <w:rsid w:val="00355EA8"/>
    <w:rsid w:val="00363F36"/>
    <w:rsid w:val="003658A6"/>
    <w:rsid w:val="0037429A"/>
    <w:rsid w:val="00375C69"/>
    <w:rsid w:val="00384F39"/>
    <w:rsid w:val="003947F5"/>
    <w:rsid w:val="003A4A88"/>
    <w:rsid w:val="003A6937"/>
    <w:rsid w:val="003B1562"/>
    <w:rsid w:val="003B24BE"/>
    <w:rsid w:val="003C0E86"/>
    <w:rsid w:val="003C0F0C"/>
    <w:rsid w:val="003D4881"/>
    <w:rsid w:val="003D54ED"/>
    <w:rsid w:val="003E046D"/>
    <w:rsid w:val="003F2B82"/>
    <w:rsid w:val="004007B6"/>
    <w:rsid w:val="00417423"/>
    <w:rsid w:val="00423744"/>
    <w:rsid w:val="004244EB"/>
    <w:rsid w:val="00424916"/>
    <w:rsid w:val="00430718"/>
    <w:rsid w:val="00435D46"/>
    <w:rsid w:val="00440A3E"/>
    <w:rsid w:val="0044370C"/>
    <w:rsid w:val="00444076"/>
    <w:rsid w:val="00444EFF"/>
    <w:rsid w:val="0047150F"/>
    <w:rsid w:val="004716EE"/>
    <w:rsid w:val="00473D4D"/>
    <w:rsid w:val="004806EC"/>
    <w:rsid w:val="004873AC"/>
    <w:rsid w:val="0049317D"/>
    <w:rsid w:val="00493BCB"/>
    <w:rsid w:val="004A141C"/>
    <w:rsid w:val="004A771D"/>
    <w:rsid w:val="004B24A5"/>
    <w:rsid w:val="004B7E66"/>
    <w:rsid w:val="004C259F"/>
    <w:rsid w:val="004C4306"/>
    <w:rsid w:val="004D3CF7"/>
    <w:rsid w:val="004D3DF4"/>
    <w:rsid w:val="004F59B6"/>
    <w:rsid w:val="0053036D"/>
    <w:rsid w:val="00540295"/>
    <w:rsid w:val="005406A8"/>
    <w:rsid w:val="00541F35"/>
    <w:rsid w:val="0054381C"/>
    <w:rsid w:val="005456D2"/>
    <w:rsid w:val="00554CAA"/>
    <w:rsid w:val="00562718"/>
    <w:rsid w:val="00566D47"/>
    <w:rsid w:val="00572884"/>
    <w:rsid w:val="00576821"/>
    <w:rsid w:val="00583F9D"/>
    <w:rsid w:val="005B579C"/>
    <w:rsid w:val="005B6EE2"/>
    <w:rsid w:val="005C36D9"/>
    <w:rsid w:val="005C5802"/>
    <w:rsid w:val="005D012E"/>
    <w:rsid w:val="005E215D"/>
    <w:rsid w:val="005E33D6"/>
    <w:rsid w:val="005E353F"/>
    <w:rsid w:val="005E6022"/>
    <w:rsid w:val="005F7790"/>
    <w:rsid w:val="00600715"/>
    <w:rsid w:val="0061031E"/>
    <w:rsid w:val="00647595"/>
    <w:rsid w:val="006475E0"/>
    <w:rsid w:val="006761A1"/>
    <w:rsid w:val="006823A2"/>
    <w:rsid w:val="00687E72"/>
    <w:rsid w:val="00693886"/>
    <w:rsid w:val="006A4218"/>
    <w:rsid w:val="006A68C3"/>
    <w:rsid w:val="006B6264"/>
    <w:rsid w:val="006D4BAC"/>
    <w:rsid w:val="006E24CF"/>
    <w:rsid w:val="006E3340"/>
    <w:rsid w:val="006F595A"/>
    <w:rsid w:val="006F6740"/>
    <w:rsid w:val="006F75BF"/>
    <w:rsid w:val="00704F8E"/>
    <w:rsid w:val="007166EF"/>
    <w:rsid w:val="0074164D"/>
    <w:rsid w:val="00760D6C"/>
    <w:rsid w:val="0077744E"/>
    <w:rsid w:val="00781B2B"/>
    <w:rsid w:val="00781FC5"/>
    <w:rsid w:val="007935EB"/>
    <w:rsid w:val="007978C1"/>
    <w:rsid w:val="007A2FA9"/>
    <w:rsid w:val="007E01A9"/>
    <w:rsid w:val="007E6954"/>
    <w:rsid w:val="007F0043"/>
    <w:rsid w:val="007F3043"/>
    <w:rsid w:val="007F51F6"/>
    <w:rsid w:val="007F6774"/>
    <w:rsid w:val="008053A9"/>
    <w:rsid w:val="00815650"/>
    <w:rsid w:val="008220B6"/>
    <w:rsid w:val="00836A82"/>
    <w:rsid w:val="00845837"/>
    <w:rsid w:val="0085278C"/>
    <w:rsid w:val="00852F1C"/>
    <w:rsid w:val="0085313C"/>
    <w:rsid w:val="00853B6C"/>
    <w:rsid w:val="00863635"/>
    <w:rsid w:val="008653A2"/>
    <w:rsid w:val="00871711"/>
    <w:rsid w:val="0087270D"/>
    <w:rsid w:val="00883FC5"/>
    <w:rsid w:val="00884329"/>
    <w:rsid w:val="00890FDF"/>
    <w:rsid w:val="0089134D"/>
    <w:rsid w:val="00892CF7"/>
    <w:rsid w:val="008B1BFA"/>
    <w:rsid w:val="008B1E4D"/>
    <w:rsid w:val="008B5C1D"/>
    <w:rsid w:val="008C4218"/>
    <w:rsid w:val="008F7794"/>
    <w:rsid w:val="0090127B"/>
    <w:rsid w:val="00902585"/>
    <w:rsid w:val="00922453"/>
    <w:rsid w:val="0092535C"/>
    <w:rsid w:val="009311FA"/>
    <w:rsid w:val="009419DD"/>
    <w:rsid w:val="009617ED"/>
    <w:rsid w:val="00970767"/>
    <w:rsid w:val="009738B0"/>
    <w:rsid w:val="009779BE"/>
    <w:rsid w:val="0098325A"/>
    <w:rsid w:val="009907F8"/>
    <w:rsid w:val="0099788B"/>
    <w:rsid w:val="009B4FA9"/>
    <w:rsid w:val="009B5E33"/>
    <w:rsid w:val="009B647C"/>
    <w:rsid w:val="009D6B0B"/>
    <w:rsid w:val="009E018A"/>
    <w:rsid w:val="009E0220"/>
    <w:rsid w:val="009E5BA2"/>
    <w:rsid w:val="00A15EF6"/>
    <w:rsid w:val="00A1740E"/>
    <w:rsid w:val="00A31CEA"/>
    <w:rsid w:val="00A31F0D"/>
    <w:rsid w:val="00A567B6"/>
    <w:rsid w:val="00A625E0"/>
    <w:rsid w:val="00A72961"/>
    <w:rsid w:val="00A76DFF"/>
    <w:rsid w:val="00A7732F"/>
    <w:rsid w:val="00A93981"/>
    <w:rsid w:val="00AA01E6"/>
    <w:rsid w:val="00AA3D44"/>
    <w:rsid w:val="00AA4AC7"/>
    <w:rsid w:val="00AA6120"/>
    <w:rsid w:val="00AB0898"/>
    <w:rsid w:val="00AB1504"/>
    <w:rsid w:val="00AB5ED9"/>
    <w:rsid w:val="00AB69EF"/>
    <w:rsid w:val="00AB6E25"/>
    <w:rsid w:val="00AD005A"/>
    <w:rsid w:val="00AD20D2"/>
    <w:rsid w:val="00AD3D80"/>
    <w:rsid w:val="00AF2970"/>
    <w:rsid w:val="00B073FB"/>
    <w:rsid w:val="00B10636"/>
    <w:rsid w:val="00B14140"/>
    <w:rsid w:val="00B14D3E"/>
    <w:rsid w:val="00B16876"/>
    <w:rsid w:val="00B23A11"/>
    <w:rsid w:val="00B467BF"/>
    <w:rsid w:val="00B47D06"/>
    <w:rsid w:val="00B53B6F"/>
    <w:rsid w:val="00B67974"/>
    <w:rsid w:val="00B71C27"/>
    <w:rsid w:val="00B71DFB"/>
    <w:rsid w:val="00B72B00"/>
    <w:rsid w:val="00B81A0C"/>
    <w:rsid w:val="00B865F4"/>
    <w:rsid w:val="00BA543D"/>
    <w:rsid w:val="00BB1E4C"/>
    <w:rsid w:val="00BD2105"/>
    <w:rsid w:val="00BE1BCC"/>
    <w:rsid w:val="00BE790A"/>
    <w:rsid w:val="00BF69C3"/>
    <w:rsid w:val="00C02ACC"/>
    <w:rsid w:val="00C07BFF"/>
    <w:rsid w:val="00C1330E"/>
    <w:rsid w:val="00C306AC"/>
    <w:rsid w:val="00C42A16"/>
    <w:rsid w:val="00C43C9F"/>
    <w:rsid w:val="00C47315"/>
    <w:rsid w:val="00C550D3"/>
    <w:rsid w:val="00C56828"/>
    <w:rsid w:val="00C5696F"/>
    <w:rsid w:val="00C61A72"/>
    <w:rsid w:val="00C720F6"/>
    <w:rsid w:val="00C73F40"/>
    <w:rsid w:val="00C9022C"/>
    <w:rsid w:val="00C953C2"/>
    <w:rsid w:val="00C978E8"/>
    <w:rsid w:val="00CA04EA"/>
    <w:rsid w:val="00CC1F5C"/>
    <w:rsid w:val="00CD2277"/>
    <w:rsid w:val="00CE71F0"/>
    <w:rsid w:val="00CF3506"/>
    <w:rsid w:val="00CF3F21"/>
    <w:rsid w:val="00CF79EB"/>
    <w:rsid w:val="00D102E5"/>
    <w:rsid w:val="00D25404"/>
    <w:rsid w:val="00D312FC"/>
    <w:rsid w:val="00D475DA"/>
    <w:rsid w:val="00D52D48"/>
    <w:rsid w:val="00D74D0D"/>
    <w:rsid w:val="00D7591F"/>
    <w:rsid w:val="00D87ED2"/>
    <w:rsid w:val="00D92BDB"/>
    <w:rsid w:val="00D969BD"/>
    <w:rsid w:val="00DA4FFA"/>
    <w:rsid w:val="00DB36CD"/>
    <w:rsid w:val="00DC46CE"/>
    <w:rsid w:val="00DD2C0F"/>
    <w:rsid w:val="00DD5779"/>
    <w:rsid w:val="00DD6ADA"/>
    <w:rsid w:val="00DD7F27"/>
    <w:rsid w:val="00E0377C"/>
    <w:rsid w:val="00E05769"/>
    <w:rsid w:val="00E0756D"/>
    <w:rsid w:val="00E118A1"/>
    <w:rsid w:val="00E17C31"/>
    <w:rsid w:val="00E20F9E"/>
    <w:rsid w:val="00E2252C"/>
    <w:rsid w:val="00E259F8"/>
    <w:rsid w:val="00E317B5"/>
    <w:rsid w:val="00E42B85"/>
    <w:rsid w:val="00E43AC3"/>
    <w:rsid w:val="00E46A71"/>
    <w:rsid w:val="00E57BC6"/>
    <w:rsid w:val="00E57FD0"/>
    <w:rsid w:val="00E629D5"/>
    <w:rsid w:val="00E64118"/>
    <w:rsid w:val="00E64D23"/>
    <w:rsid w:val="00E72BFD"/>
    <w:rsid w:val="00E93031"/>
    <w:rsid w:val="00EA51C2"/>
    <w:rsid w:val="00EC130F"/>
    <w:rsid w:val="00EC1F02"/>
    <w:rsid w:val="00F01E29"/>
    <w:rsid w:val="00F023F2"/>
    <w:rsid w:val="00F166EB"/>
    <w:rsid w:val="00F16CD3"/>
    <w:rsid w:val="00F17369"/>
    <w:rsid w:val="00F17972"/>
    <w:rsid w:val="00F37BDF"/>
    <w:rsid w:val="00F452C1"/>
    <w:rsid w:val="00F466F0"/>
    <w:rsid w:val="00F51AEA"/>
    <w:rsid w:val="00F53972"/>
    <w:rsid w:val="00F57256"/>
    <w:rsid w:val="00F600FA"/>
    <w:rsid w:val="00F60A87"/>
    <w:rsid w:val="00F646BC"/>
    <w:rsid w:val="00F72D8C"/>
    <w:rsid w:val="00F84E97"/>
    <w:rsid w:val="00F850AB"/>
    <w:rsid w:val="00F93CA3"/>
    <w:rsid w:val="00F95C72"/>
    <w:rsid w:val="00FB5623"/>
    <w:rsid w:val="00FB77AA"/>
    <w:rsid w:val="00FC3A0E"/>
    <w:rsid w:val="00FD1F08"/>
    <w:rsid w:val="00FE3605"/>
    <w:rsid w:val="00FE70F1"/>
    <w:rsid w:val="00FF6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388A1C"/>
  <w15:docId w15:val="{AECB4A23-FBB2-428C-BF49-0E89C55B1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37429A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4"/>
    <w:rsid w:val="0037429A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a4">
    <w:name w:val="Основной текст + Полужирный"/>
    <w:basedOn w:val="a3"/>
    <w:rsid w:val="0037429A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1">
    <w:name w:val="Основной текст1"/>
    <w:basedOn w:val="a3"/>
    <w:rsid w:val="0037429A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2">
    <w:name w:val="Заголовок №2_"/>
    <w:basedOn w:val="a0"/>
    <w:link w:val="20"/>
    <w:rsid w:val="0037429A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37429A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4">
    <w:name w:val="Основной текст4"/>
    <w:basedOn w:val="a"/>
    <w:link w:val="a3"/>
    <w:rsid w:val="0037429A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paragraph" w:customStyle="1" w:styleId="20">
    <w:name w:val="Заголовок №2"/>
    <w:basedOn w:val="a"/>
    <w:link w:val="2"/>
    <w:rsid w:val="0037429A"/>
    <w:pPr>
      <w:shd w:val="clear" w:color="auto" w:fill="FFFFFF"/>
      <w:spacing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color w:val="auto"/>
      <w:sz w:val="23"/>
      <w:szCs w:val="23"/>
      <w:lang w:eastAsia="en-US"/>
    </w:rPr>
  </w:style>
  <w:style w:type="paragraph" w:customStyle="1" w:styleId="22">
    <w:name w:val="Основной текст (2)"/>
    <w:basedOn w:val="a"/>
    <w:link w:val="21"/>
    <w:rsid w:val="0037429A"/>
    <w:pPr>
      <w:shd w:val="clear" w:color="auto" w:fill="FFFFFF"/>
      <w:spacing w:line="274" w:lineRule="exact"/>
      <w:jc w:val="right"/>
    </w:pPr>
    <w:rPr>
      <w:rFonts w:ascii="Times New Roman" w:eastAsia="Times New Roman" w:hAnsi="Times New Roman" w:cs="Times New Roman"/>
      <w:b/>
      <w:bCs/>
      <w:color w:val="auto"/>
      <w:sz w:val="23"/>
      <w:szCs w:val="23"/>
      <w:lang w:eastAsia="en-US"/>
    </w:rPr>
  </w:style>
  <w:style w:type="paragraph" w:styleId="a5">
    <w:name w:val="List Paragraph"/>
    <w:basedOn w:val="a"/>
    <w:uiPriority w:val="34"/>
    <w:qFormat/>
    <w:rsid w:val="00DD2C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2254916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docs.cntd.ru/document/902180656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ocs.cntd.ru/document/9003751" TargetMode="External"/><Relationship Id="rId11" Type="http://schemas.openxmlformats.org/officeDocument/2006/relationships/hyperlink" Target="http://docs.cntd.ru/document/902256369" TargetMode="External"/><Relationship Id="rId5" Type="http://schemas.openxmlformats.org/officeDocument/2006/relationships/hyperlink" Target="http://docs.cntd.ru/document/9003751" TargetMode="External"/><Relationship Id="rId10" Type="http://schemas.openxmlformats.org/officeDocument/2006/relationships/hyperlink" Target="http://docs.cntd.ru/document/90225636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ocs.cntd.ru/document/90225636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2224</Words>
  <Characters>12678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3</cp:revision>
  <dcterms:created xsi:type="dcterms:W3CDTF">2019-03-18T09:43:00Z</dcterms:created>
  <dcterms:modified xsi:type="dcterms:W3CDTF">2019-03-18T10:25:00Z</dcterms:modified>
</cp:coreProperties>
</file>